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180AC2" w14:textId="735B0930" w:rsidR="00A43E1A" w:rsidRDefault="009005AD">
      <w:pPr>
        <w:pStyle w:val="NoSpacing"/>
        <w:jc w:val="center"/>
        <w:rPr>
          <w:rFonts w:ascii="Tahoma" w:hAnsi="Tahoma" w:cs="Tahoma"/>
          <w:sz w:val="28"/>
          <w:szCs w:val="28"/>
        </w:rPr>
      </w:pPr>
      <w:r>
        <w:rPr>
          <w:rFonts w:ascii="Tahoma" w:hAnsi="Tahoma" w:cs="Tahoma"/>
          <w:noProof/>
          <w:sz w:val="28"/>
          <w:szCs w:val="28"/>
          <w:lang w:eastAsia="en-GB"/>
        </w:rPr>
        <w:drawing>
          <wp:anchor distT="0" distB="0" distL="114300" distR="114300" simplePos="0" relativeHeight="251657728" behindDoc="1" locked="0" layoutInCell="1" allowOverlap="1" wp14:anchorId="0ED21922" wp14:editId="067C5BF8">
            <wp:simplePos x="0" y="0"/>
            <wp:positionH relativeFrom="column">
              <wp:posOffset>1377315</wp:posOffset>
            </wp:positionH>
            <wp:positionV relativeFrom="paragraph">
              <wp:posOffset>-73660</wp:posOffset>
            </wp:positionV>
            <wp:extent cx="2829560" cy="828675"/>
            <wp:effectExtent l="0" t="0" r="0" b="0"/>
            <wp:wrapTight wrapText="bothSides">
              <wp:wrapPolygon edited="0">
                <wp:start x="0" y="0"/>
                <wp:lineTo x="0" y="21352"/>
                <wp:lineTo x="21522" y="21352"/>
                <wp:lineTo x="21522"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29560" cy="828675"/>
                    </a:xfrm>
                    <a:prstGeom prst="rect">
                      <a:avLst/>
                    </a:prstGeom>
                    <a:noFill/>
                  </pic:spPr>
                </pic:pic>
              </a:graphicData>
            </a:graphic>
            <wp14:sizeRelH relativeFrom="page">
              <wp14:pctWidth>0</wp14:pctWidth>
            </wp14:sizeRelH>
            <wp14:sizeRelV relativeFrom="page">
              <wp14:pctHeight>0</wp14:pctHeight>
            </wp14:sizeRelV>
          </wp:anchor>
        </w:drawing>
      </w:r>
    </w:p>
    <w:p w14:paraId="63615B83" w14:textId="356790B0" w:rsidR="000C0395" w:rsidRDefault="000C0395">
      <w:pPr>
        <w:pStyle w:val="NoSpacing"/>
        <w:jc w:val="center"/>
        <w:rPr>
          <w:rFonts w:ascii="Tahoma" w:hAnsi="Tahoma" w:cs="Tahoma"/>
          <w:sz w:val="28"/>
          <w:szCs w:val="28"/>
        </w:rPr>
      </w:pPr>
    </w:p>
    <w:p w14:paraId="2900A2C8" w14:textId="77777777" w:rsidR="000C0395" w:rsidRPr="00831916" w:rsidRDefault="000C0395">
      <w:pPr>
        <w:pStyle w:val="NoSpacing"/>
        <w:jc w:val="center"/>
        <w:rPr>
          <w:rFonts w:ascii="Century Gothic" w:hAnsi="Century Gothic" w:cs="Tahoma"/>
          <w:sz w:val="28"/>
          <w:szCs w:val="28"/>
        </w:rPr>
      </w:pPr>
    </w:p>
    <w:p w14:paraId="1871A59B" w14:textId="77777777" w:rsidR="00E16C4E" w:rsidRPr="00831916" w:rsidRDefault="00E16C4E" w:rsidP="00E16C4E">
      <w:pPr>
        <w:pStyle w:val="NoSpacing"/>
        <w:rPr>
          <w:rFonts w:ascii="Century Gothic" w:hAnsi="Century Gothic" w:cs="Tahoma"/>
          <w:sz w:val="28"/>
          <w:szCs w:val="28"/>
        </w:rPr>
      </w:pPr>
    </w:p>
    <w:p w14:paraId="48673F60" w14:textId="60B5F347" w:rsidR="00DF5D60" w:rsidRPr="00831916" w:rsidRDefault="008F1D32" w:rsidP="00DF5D60">
      <w:pPr>
        <w:shd w:val="clear" w:color="auto" w:fill="FFFFFF"/>
        <w:suppressAutoHyphens w:val="0"/>
        <w:spacing w:after="0" w:line="240" w:lineRule="auto"/>
        <w:jc w:val="center"/>
        <w:rPr>
          <w:rFonts w:ascii="Century Gothic" w:eastAsia="Times New Roman" w:hAnsi="Century Gothic" w:cs="Segoe UI"/>
          <w:color w:val="242424"/>
          <w:lang w:eastAsia="en-GB"/>
        </w:rPr>
      </w:pPr>
      <w:r w:rsidRPr="00831916">
        <w:rPr>
          <w:rFonts w:ascii="Century Gothic" w:eastAsia="Times New Roman" w:hAnsi="Century Gothic" w:cs="Tahoma"/>
          <w:color w:val="000000"/>
          <w:bdr w:val="none" w:sz="0" w:space="0" w:color="auto" w:frame="1"/>
          <w:lang w:eastAsia="en-GB"/>
        </w:rPr>
        <w:t>MINUTES</w:t>
      </w:r>
    </w:p>
    <w:p w14:paraId="11690E17" w14:textId="07CAB3C1" w:rsidR="00DF5D60" w:rsidRPr="00831916" w:rsidRDefault="00DF5D60" w:rsidP="00DF5D60">
      <w:pPr>
        <w:shd w:val="clear" w:color="auto" w:fill="FFFFFF"/>
        <w:suppressAutoHyphens w:val="0"/>
        <w:spacing w:after="0" w:line="240" w:lineRule="auto"/>
        <w:jc w:val="center"/>
        <w:rPr>
          <w:rFonts w:ascii="Century Gothic" w:eastAsia="Times New Roman" w:hAnsi="Century Gothic" w:cs="Segoe UI"/>
          <w:color w:val="242424"/>
          <w:lang w:eastAsia="en-GB"/>
        </w:rPr>
      </w:pPr>
      <w:r w:rsidRPr="00831916">
        <w:rPr>
          <w:rFonts w:ascii="Century Gothic" w:eastAsia="Times New Roman" w:hAnsi="Century Gothic" w:cs="Tahoma"/>
          <w:color w:val="000000"/>
          <w:bdr w:val="none" w:sz="0" w:space="0" w:color="auto" w:frame="1"/>
          <w:lang w:eastAsia="en-GB"/>
        </w:rPr>
        <w:t> </w:t>
      </w:r>
      <w:r w:rsidRPr="00831916">
        <w:rPr>
          <w:rFonts w:ascii="Century Gothic" w:eastAsia="Times New Roman" w:hAnsi="Century Gothic" w:cs="Tahoma"/>
          <w:b/>
          <w:bCs/>
          <w:color w:val="008000"/>
          <w:bdr w:val="none" w:sz="0" w:space="0" w:color="auto" w:frame="1"/>
          <w:lang w:eastAsia="en-GB"/>
        </w:rPr>
        <w:t>The Green Group Meeting</w:t>
      </w:r>
    </w:p>
    <w:p w14:paraId="29586C07" w14:textId="20F0AA74" w:rsidR="005E23B6" w:rsidRPr="00831916" w:rsidRDefault="005E23B6" w:rsidP="005E23B6">
      <w:pPr>
        <w:shd w:val="clear" w:color="auto" w:fill="FFFFFF"/>
        <w:suppressAutoHyphens w:val="0"/>
        <w:spacing w:after="0" w:line="240" w:lineRule="auto"/>
        <w:jc w:val="center"/>
        <w:rPr>
          <w:rFonts w:ascii="Century Gothic" w:eastAsia="Times New Roman" w:hAnsi="Century Gothic" w:cs="Segoe UI"/>
          <w:color w:val="242424"/>
          <w:lang w:eastAsia="en-GB"/>
        </w:rPr>
      </w:pPr>
      <w:r w:rsidRPr="00831916">
        <w:rPr>
          <w:rFonts w:ascii="Century Gothic" w:eastAsia="Times New Roman" w:hAnsi="Century Gothic" w:cs="Segoe UI"/>
          <w:color w:val="242424"/>
          <w:lang w:eastAsia="en-GB"/>
        </w:rPr>
        <w:t>Monday 19th Jan 2026</w:t>
      </w:r>
    </w:p>
    <w:p w14:paraId="6663B333" w14:textId="14D352A0" w:rsidR="00DF5D60" w:rsidRPr="00831916" w:rsidRDefault="00DF5D60" w:rsidP="005E23B6">
      <w:pPr>
        <w:shd w:val="clear" w:color="auto" w:fill="FFFFFF"/>
        <w:suppressAutoHyphens w:val="0"/>
        <w:spacing w:after="0" w:line="240" w:lineRule="auto"/>
        <w:jc w:val="center"/>
        <w:rPr>
          <w:rFonts w:ascii="Century Gothic" w:eastAsia="Times New Roman" w:hAnsi="Century Gothic" w:cs="Tahoma"/>
          <w:color w:val="000000"/>
          <w:bdr w:val="none" w:sz="0" w:space="0" w:color="auto" w:frame="1"/>
          <w:lang w:eastAsia="en-GB"/>
        </w:rPr>
      </w:pPr>
      <w:r w:rsidRPr="00831916">
        <w:rPr>
          <w:rFonts w:ascii="Century Gothic" w:eastAsia="Times New Roman" w:hAnsi="Century Gothic" w:cs="Tahoma"/>
          <w:color w:val="000000"/>
          <w:bdr w:val="none" w:sz="0" w:space="0" w:color="auto" w:frame="1"/>
          <w:lang w:eastAsia="en-GB"/>
        </w:rPr>
        <w:t xml:space="preserve">in </w:t>
      </w:r>
      <w:r w:rsidR="005A2944" w:rsidRPr="00831916">
        <w:rPr>
          <w:rFonts w:ascii="Century Gothic" w:eastAsia="Times New Roman" w:hAnsi="Century Gothic" w:cs="Tahoma"/>
          <w:color w:val="000000"/>
          <w:bdr w:val="none" w:sz="0" w:space="0" w:color="auto" w:frame="1"/>
          <w:lang w:eastAsia="en-GB"/>
        </w:rPr>
        <w:t>the Pastoral Meeting Room</w:t>
      </w:r>
      <w:r w:rsidRPr="00831916">
        <w:rPr>
          <w:rFonts w:ascii="Century Gothic" w:eastAsia="Times New Roman" w:hAnsi="Century Gothic" w:cs="Tahoma"/>
          <w:color w:val="000000"/>
          <w:bdr w:val="none" w:sz="0" w:space="0" w:color="auto" w:frame="1"/>
          <w:lang w:eastAsia="en-GB"/>
        </w:rPr>
        <w:t xml:space="preserve"> at 3.45pm</w:t>
      </w:r>
    </w:p>
    <w:p w14:paraId="19DE92C8" w14:textId="7891B8E8" w:rsidR="00DF5D60" w:rsidRPr="00831916" w:rsidRDefault="00DF5D60" w:rsidP="005E23B6">
      <w:pPr>
        <w:shd w:val="clear" w:color="auto" w:fill="FFFFFF"/>
        <w:suppressAutoHyphens w:val="0"/>
        <w:spacing w:after="0" w:line="240" w:lineRule="auto"/>
        <w:rPr>
          <w:rFonts w:ascii="Century Gothic" w:eastAsia="Times New Roman" w:hAnsi="Century Gothic" w:cs="Tahoma"/>
          <w:color w:val="242424"/>
          <w:lang w:eastAsia="en-GB"/>
        </w:rPr>
      </w:pPr>
    </w:p>
    <w:p w14:paraId="42A0B5C9" w14:textId="77777777" w:rsidR="00DD1ADD" w:rsidRPr="00831916" w:rsidRDefault="00DD1ADD" w:rsidP="00DD1ADD">
      <w:pPr>
        <w:pStyle w:val="NoSpacing"/>
        <w:rPr>
          <w:rFonts w:ascii="Century Gothic" w:eastAsia="Times New Roman" w:hAnsi="Century Gothic" w:cs="Tahoma"/>
          <w:color w:val="000000"/>
          <w:lang w:eastAsia="en-GB"/>
        </w:rPr>
      </w:pPr>
    </w:p>
    <w:p w14:paraId="01A0CD26" w14:textId="7A340002" w:rsidR="00DD1ADD" w:rsidRPr="00831916" w:rsidRDefault="00DD1ADD" w:rsidP="006E2F7F">
      <w:pPr>
        <w:pStyle w:val="NoSpacing"/>
        <w:rPr>
          <w:rFonts w:ascii="Century Gothic" w:eastAsia="Times New Roman" w:hAnsi="Century Gothic" w:cs="Tahoma"/>
          <w:color w:val="000000"/>
          <w:lang w:eastAsia="en-GB"/>
        </w:rPr>
      </w:pPr>
      <w:r w:rsidRPr="00831916">
        <w:rPr>
          <w:rFonts w:ascii="Century Gothic" w:eastAsia="Times New Roman" w:hAnsi="Century Gothic" w:cs="Tahoma"/>
          <w:b/>
          <w:bCs/>
          <w:color w:val="000000"/>
          <w:lang w:eastAsia="en-GB"/>
        </w:rPr>
        <w:t>Present;</w:t>
      </w:r>
      <w:r w:rsidRPr="00831916">
        <w:rPr>
          <w:rFonts w:ascii="Century Gothic" w:eastAsia="Times New Roman" w:hAnsi="Century Gothic" w:cs="Tahoma"/>
          <w:color w:val="000000"/>
          <w:lang w:eastAsia="en-GB"/>
        </w:rPr>
        <w:t xml:space="preserve"> Andy Cadogan</w:t>
      </w:r>
      <w:r w:rsidR="00ED54B1" w:rsidRPr="00831916">
        <w:rPr>
          <w:rFonts w:ascii="Century Gothic" w:eastAsia="Times New Roman" w:hAnsi="Century Gothic" w:cs="Tahoma"/>
          <w:color w:val="000000"/>
          <w:lang w:eastAsia="en-GB"/>
        </w:rPr>
        <w:t xml:space="preserve">, Dominic Burke, Jon Pearce, </w:t>
      </w:r>
      <w:r w:rsidR="005E23B6" w:rsidRPr="00831916">
        <w:rPr>
          <w:rFonts w:ascii="Century Gothic" w:eastAsia="Times New Roman" w:hAnsi="Century Gothic" w:cs="Tahoma"/>
          <w:color w:val="000000"/>
          <w:lang w:eastAsia="en-GB"/>
        </w:rPr>
        <w:t xml:space="preserve">Cheryl Crowley, Mark Constance, Ian </w:t>
      </w:r>
      <w:r w:rsidR="005E23B6" w:rsidRPr="00831916">
        <w:rPr>
          <w:rFonts w:ascii="Century Gothic" w:eastAsia="Times New Roman" w:hAnsi="Century Gothic" w:cs="Tahoma"/>
          <w:color w:val="000000"/>
          <w:lang w:eastAsia="en-GB"/>
        </w:rPr>
        <w:t>Davidson, Carol Watkins, Helen Parrott (parent), Becky Manning (parent), Chloe Manning (Yr 8), Georgie (Yr 7) Phoebe (Yr 7), Emily (Yr 7), Greta (Yr 7), Caitlin (Yr 7), Sophie (Yr 7)</w:t>
      </w:r>
      <w:r w:rsidR="00E840BB" w:rsidRPr="00831916">
        <w:rPr>
          <w:rFonts w:ascii="Century Gothic" w:eastAsia="Times New Roman" w:hAnsi="Century Gothic" w:cs="Tahoma"/>
          <w:color w:val="000000"/>
          <w:lang w:eastAsia="en-GB"/>
        </w:rPr>
        <w:t>, Evie (Year 8)</w:t>
      </w:r>
      <w:r w:rsidR="00ED54B1" w:rsidRPr="00831916">
        <w:rPr>
          <w:rFonts w:ascii="Century Gothic" w:eastAsia="Times New Roman" w:hAnsi="Century Gothic" w:cs="Tahoma"/>
          <w:color w:val="000000"/>
          <w:lang w:eastAsia="en-GB"/>
        </w:rPr>
        <w:t xml:space="preserve">, </w:t>
      </w:r>
      <w:r w:rsidR="00E840BB" w:rsidRPr="00831916">
        <w:rPr>
          <w:rFonts w:ascii="Century Gothic" w:eastAsia="Times New Roman" w:hAnsi="Century Gothic" w:cs="Tahoma"/>
          <w:color w:val="000000"/>
          <w:lang w:eastAsia="en-GB"/>
        </w:rPr>
        <w:t xml:space="preserve">Grace (Yr 7), Tabitha (Yr 7), </w:t>
      </w:r>
      <w:r w:rsidR="00ED54B1" w:rsidRPr="00831916">
        <w:rPr>
          <w:rFonts w:ascii="Century Gothic" w:eastAsia="Times New Roman" w:hAnsi="Century Gothic" w:cs="Tahoma"/>
          <w:color w:val="000000"/>
          <w:lang w:eastAsia="en-GB"/>
        </w:rPr>
        <w:t>Elizabeth Wheeler (Yr 8), Abi</w:t>
      </w:r>
      <w:r w:rsidR="00F07110" w:rsidRPr="00831916">
        <w:rPr>
          <w:rFonts w:ascii="Century Gothic" w:eastAsia="Times New Roman" w:hAnsi="Century Gothic" w:cs="Tahoma"/>
          <w:color w:val="000000"/>
          <w:lang w:eastAsia="en-GB"/>
        </w:rPr>
        <w:t xml:space="preserve"> (Yr 10), Nico Donaldson (Yr 10), Luca Donaldson (</w:t>
      </w:r>
      <w:r w:rsidR="009C407A" w:rsidRPr="00831916">
        <w:rPr>
          <w:rFonts w:ascii="Century Gothic" w:eastAsia="Times New Roman" w:hAnsi="Century Gothic" w:cs="Tahoma"/>
          <w:color w:val="000000"/>
          <w:lang w:eastAsia="en-GB"/>
        </w:rPr>
        <w:t>Yr 8), Jess Hickman (Yr 8)</w:t>
      </w:r>
    </w:p>
    <w:p w14:paraId="6CE26D6E" w14:textId="77777777" w:rsidR="00100403" w:rsidRPr="00831916" w:rsidRDefault="00100403" w:rsidP="006E2F7F">
      <w:pPr>
        <w:pStyle w:val="NoSpacing"/>
        <w:rPr>
          <w:rFonts w:ascii="Century Gothic" w:eastAsia="Times New Roman" w:hAnsi="Century Gothic" w:cs="Tahoma"/>
          <w:color w:val="000000"/>
          <w:lang w:eastAsia="en-GB"/>
        </w:rPr>
      </w:pPr>
    </w:p>
    <w:p w14:paraId="3EE04632" w14:textId="77777777" w:rsidR="005E23B6" w:rsidRPr="00831916" w:rsidRDefault="005E23B6" w:rsidP="005E23B6">
      <w:pPr>
        <w:pStyle w:val="NoSpacing"/>
        <w:rPr>
          <w:rFonts w:ascii="Century Gothic" w:eastAsia="Times New Roman" w:hAnsi="Century Gothic" w:cs="Tahoma"/>
          <w:color w:val="000000"/>
          <w:lang w:eastAsia="en-GB"/>
        </w:rPr>
      </w:pPr>
    </w:p>
    <w:p w14:paraId="0FC794C8" w14:textId="70E2D064" w:rsidR="005E23B6" w:rsidRPr="00831916" w:rsidRDefault="005E23B6" w:rsidP="005E23B6">
      <w:pPr>
        <w:pStyle w:val="NoSpacing"/>
        <w:rPr>
          <w:rFonts w:ascii="Century Gothic" w:eastAsia="Times New Roman" w:hAnsi="Century Gothic" w:cs="Tahoma"/>
          <w:color w:val="000000"/>
          <w:lang w:eastAsia="en-GB"/>
        </w:rPr>
      </w:pPr>
      <w:r w:rsidRPr="00831916">
        <w:rPr>
          <w:rFonts w:ascii="Century Gothic" w:eastAsia="Times New Roman" w:hAnsi="Century Gothic" w:cs="Tahoma"/>
          <w:color w:val="000000"/>
          <w:lang w:eastAsia="en-GB"/>
        </w:rPr>
        <w:t xml:space="preserve">1. </w:t>
      </w:r>
      <w:r w:rsidRPr="00831916">
        <w:rPr>
          <w:rFonts w:ascii="Century Gothic" w:eastAsia="Times New Roman" w:hAnsi="Century Gothic" w:cs="Tahoma"/>
          <w:b/>
          <w:bCs/>
          <w:color w:val="000000"/>
          <w:lang w:eastAsia="en-GB"/>
        </w:rPr>
        <w:t>Matters arising from last meeting.</w:t>
      </w:r>
      <w:r w:rsidRPr="00831916">
        <w:rPr>
          <w:rFonts w:ascii="Century Gothic" w:eastAsia="Times New Roman" w:hAnsi="Century Gothic" w:cs="Tahoma"/>
          <w:color w:val="000000"/>
          <w:lang w:eastAsia="en-GB"/>
        </w:rPr>
        <w:t xml:space="preserve"> </w:t>
      </w:r>
      <w:r w:rsidRPr="00831916">
        <w:rPr>
          <w:rFonts w:ascii="Century Gothic" w:eastAsia="Times New Roman" w:hAnsi="Century Gothic" w:cs="Tahoma"/>
          <w:color w:val="000000"/>
          <w:lang w:eastAsia="en-GB"/>
        </w:rPr>
        <w:t xml:space="preserve">We have collected information on the carbon footprint of different journeys and trips. </w:t>
      </w:r>
      <w:r w:rsidRPr="00831916">
        <w:rPr>
          <w:rFonts w:ascii="Century Gothic" w:eastAsia="Times New Roman" w:hAnsi="Century Gothic" w:cs="Tahoma"/>
          <w:color w:val="000000"/>
          <w:lang w:eastAsia="en-GB"/>
        </w:rPr>
        <w:t>JWP put an</w:t>
      </w:r>
      <w:r w:rsidRPr="00831916">
        <w:rPr>
          <w:rFonts w:ascii="Century Gothic" w:eastAsia="Times New Roman" w:hAnsi="Century Gothic" w:cs="Tahoma"/>
          <w:color w:val="000000"/>
          <w:lang w:eastAsia="en-GB"/>
        </w:rPr>
        <w:t xml:space="preserve"> article onto the school website about this.</w:t>
      </w:r>
      <w:r w:rsidRPr="00831916">
        <w:rPr>
          <w:rFonts w:ascii="Century Gothic" w:eastAsia="Times New Roman" w:hAnsi="Century Gothic" w:cs="Tahoma"/>
          <w:color w:val="000000"/>
          <w:lang w:eastAsia="en-GB"/>
        </w:rPr>
        <w:t xml:space="preserve"> A date has been set to share some of the information with the wider school about recycling after the Grundon talk attended by Eco club and </w:t>
      </w:r>
      <w:proofErr w:type="spellStart"/>
      <w:r w:rsidRPr="00831916">
        <w:rPr>
          <w:rFonts w:ascii="Century Gothic" w:eastAsia="Times New Roman" w:hAnsi="Century Gothic" w:cs="Tahoma"/>
          <w:color w:val="000000"/>
          <w:lang w:eastAsia="en-GB"/>
        </w:rPr>
        <w:t>And</w:t>
      </w:r>
      <w:proofErr w:type="spellEnd"/>
      <w:r w:rsidRPr="00831916">
        <w:rPr>
          <w:rFonts w:ascii="Century Gothic" w:eastAsia="Times New Roman" w:hAnsi="Century Gothic" w:cs="Tahoma"/>
          <w:color w:val="000000"/>
          <w:lang w:eastAsia="en-GB"/>
        </w:rPr>
        <w:t xml:space="preserve"> Cadogan. This is </w:t>
      </w:r>
      <w:r w:rsidRPr="00831916">
        <w:rPr>
          <w:rFonts w:ascii="Century Gothic" w:eastAsia="Times New Roman" w:hAnsi="Century Gothic" w:cs="Tahoma"/>
          <w:color w:val="000000"/>
          <w:lang w:eastAsia="en-GB"/>
        </w:rPr>
        <w:t>Thursday 29</w:t>
      </w:r>
      <w:r w:rsidRPr="00831916">
        <w:rPr>
          <w:rFonts w:ascii="Century Gothic" w:eastAsia="Times New Roman" w:hAnsi="Century Gothic" w:cs="Tahoma"/>
          <w:color w:val="000000"/>
          <w:vertAlign w:val="superscript"/>
          <w:lang w:eastAsia="en-GB"/>
        </w:rPr>
        <w:t>th</w:t>
      </w:r>
      <w:r w:rsidRPr="00831916">
        <w:rPr>
          <w:rFonts w:ascii="Century Gothic" w:eastAsia="Times New Roman" w:hAnsi="Century Gothic" w:cs="Tahoma"/>
          <w:color w:val="000000"/>
          <w:lang w:eastAsia="en-GB"/>
        </w:rPr>
        <w:t xml:space="preserve"> Jan 2026.</w:t>
      </w:r>
      <w:r w:rsidRPr="00831916">
        <w:rPr>
          <w:rFonts w:ascii="Century Gothic" w:eastAsia="Times New Roman" w:hAnsi="Century Gothic" w:cs="Tahoma"/>
          <w:color w:val="000000"/>
          <w:lang w:eastAsia="en-GB"/>
        </w:rPr>
        <w:t xml:space="preserve"> The Eco club attended</w:t>
      </w:r>
      <w:r w:rsidRPr="00831916">
        <w:rPr>
          <w:rFonts w:ascii="Century Gothic" w:eastAsia="Times New Roman" w:hAnsi="Century Gothic" w:cs="Tahoma"/>
          <w:color w:val="000000"/>
          <w:lang w:eastAsia="en-GB"/>
        </w:rPr>
        <w:t xml:space="preserve"> a climate debate with other schools in Cheltenham, at the Council Chamber offices, </w:t>
      </w:r>
      <w:r w:rsidRPr="00831916">
        <w:rPr>
          <w:rFonts w:ascii="Century Gothic" w:eastAsia="Times New Roman" w:hAnsi="Century Gothic" w:cs="Tahoma"/>
          <w:color w:val="000000"/>
          <w:lang w:eastAsia="en-GB"/>
        </w:rPr>
        <w:t xml:space="preserve">and did well representing two countries this coincided with </w:t>
      </w:r>
      <w:r w:rsidRPr="00831916">
        <w:rPr>
          <w:rFonts w:ascii="Century Gothic" w:eastAsia="Times New Roman" w:hAnsi="Century Gothic" w:cs="Tahoma"/>
          <w:color w:val="000000"/>
          <w:lang w:eastAsia="en-GB"/>
        </w:rPr>
        <w:t>the COP conference in Brazil.</w:t>
      </w:r>
    </w:p>
    <w:p w14:paraId="5088BCF8" w14:textId="76A3809D" w:rsidR="00100403" w:rsidRPr="00831916" w:rsidRDefault="00100403" w:rsidP="006E2F7F">
      <w:pPr>
        <w:pStyle w:val="NoSpacing"/>
        <w:rPr>
          <w:rFonts w:ascii="Century Gothic" w:eastAsia="Times New Roman" w:hAnsi="Century Gothic" w:cs="Tahoma"/>
          <w:color w:val="000000"/>
          <w:lang w:eastAsia="en-GB"/>
        </w:rPr>
      </w:pPr>
    </w:p>
    <w:p w14:paraId="1658701B" w14:textId="77777777" w:rsidR="005C7A27" w:rsidRPr="00831916" w:rsidRDefault="005C7A27" w:rsidP="005C7A27">
      <w:pPr>
        <w:pStyle w:val="NoSpacing"/>
        <w:ind w:left="720"/>
        <w:rPr>
          <w:rFonts w:ascii="Century Gothic" w:eastAsia="Times New Roman" w:hAnsi="Century Gothic" w:cs="Tahoma"/>
          <w:color w:val="000000"/>
          <w:lang w:eastAsia="en-GB"/>
        </w:rPr>
      </w:pPr>
    </w:p>
    <w:p w14:paraId="28CD9811" w14:textId="493D01CF" w:rsidR="00DD1ADD" w:rsidRPr="00831916" w:rsidRDefault="005E23B6" w:rsidP="006E2F7F">
      <w:pPr>
        <w:pStyle w:val="NoSpacing"/>
        <w:rPr>
          <w:rFonts w:ascii="Century Gothic" w:eastAsia="Times New Roman" w:hAnsi="Century Gothic" w:cs="Tahoma"/>
          <w:color w:val="000000"/>
          <w:lang w:eastAsia="en-GB"/>
        </w:rPr>
      </w:pPr>
      <w:r w:rsidRPr="00831916">
        <w:rPr>
          <w:rFonts w:ascii="Century Gothic" w:eastAsia="Times New Roman" w:hAnsi="Century Gothic" w:cs="Tahoma"/>
          <w:b/>
          <w:bCs/>
          <w:color w:val="000000"/>
          <w:lang w:eastAsia="en-GB"/>
        </w:rPr>
        <w:t xml:space="preserve">2. </w:t>
      </w:r>
      <w:proofErr w:type="spellStart"/>
      <w:r w:rsidRPr="00831916">
        <w:rPr>
          <w:rFonts w:ascii="Century Gothic" w:eastAsia="Times New Roman" w:hAnsi="Century Gothic" w:cs="Tahoma"/>
          <w:b/>
          <w:bCs/>
          <w:color w:val="000000"/>
          <w:lang w:eastAsia="en-GB"/>
        </w:rPr>
        <w:t>Balcarras</w:t>
      </w:r>
      <w:proofErr w:type="spellEnd"/>
      <w:r w:rsidRPr="00831916">
        <w:rPr>
          <w:rFonts w:ascii="Century Gothic" w:eastAsia="Times New Roman" w:hAnsi="Century Gothic" w:cs="Tahoma"/>
          <w:b/>
          <w:bCs/>
          <w:color w:val="000000"/>
          <w:lang w:eastAsia="en-GB"/>
        </w:rPr>
        <w:t xml:space="preserve"> Climate Action plan </w:t>
      </w:r>
      <w:proofErr w:type="gramStart"/>
      <w:r w:rsidR="007E2D98" w:rsidRPr="00831916">
        <w:rPr>
          <w:rFonts w:ascii="Century Gothic" w:eastAsia="Times New Roman" w:hAnsi="Century Gothic" w:cs="Tahoma"/>
          <w:color w:val="000000"/>
          <w:lang w:eastAsia="en-GB"/>
        </w:rPr>
        <w:t>As</w:t>
      </w:r>
      <w:proofErr w:type="gramEnd"/>
      <w:r w:rsidR="007E2D98" w:rsidRPr="00831916">
        <w:rPr>
          <w:rFonts w:ascii="Century Gothic" w:eastAsia="Times New Roman" w:hAnsi="Century Gothic" w:cs="Tahoma"/>
          <w:color w:val="000000"/>
          <w:lang w:eastAsia="en-GB"/>
        </w:rPr>
        <w:t xml:space="preserve"> a school we have created a Climate Action Plan, which has been published onto the school website. This has four </w:t>
      </w:r>
      <w:proofErr w:type="gramStart"/>
      <w:r w:rsidR="007E2D98" w:rsidRPr="00831916">
        <w:rPr>
          <w:rFonts w:ascii="Century Gothic" w:eastAsia="Times New Roman" w:hAnsi="Century Gothic" w:cs="Tahoma"/>
          <w:color w:val="000000"/>
          <w:lang w:eastAsia="en-GB"/>
        </w:rPr>
        <w:t>sections;</w:t>
      </w:r>
      <w:proofErr w:type="gramEnd"/>
      <w:r w:rsidR="007E2D98" w:rsidRPr="00831916">
        <w:rPr>
          <w:rFonts w:ascii="Century Gothic" w:eastAsia="Times New Roman" w:hAnsi="Century Gothic" w:cs="Tahoma"/>
          <w:color w:val="000000"/>
          <w:lang w:eastAsia="en-GB"/>
        </w:rPr>
        <w:t xml:space="preserve"> Decarbonisation, Adaptation, Biodiversity and Education. </w:t>
      </w:r>
    </w:p>
    <w:p w14:paraId="4889E87C" w14:textId="185B3DC3" w:rsidR="007E2D98" w:rsidRPr="00831916" w:rsidRDefault="007E2D98" w:rsidP="006E2F7F">
      <w:pPr>
        <w:pStyle w:val="NoSpacing"/>
        <w:rPr>
          <w:rFonts w:ascii="Century Gothic" w:eastAsia="Times New Roman" w:hAnsi="Century Gothic" w:cs="Tahoma"/>
          <w:color w:val="000000"/>
          <w:lang w:eastAsia="en-GB"/>
        </w:rPr>
      </w:pPr>
      <w:proofErr w:type="gramStart"/>
      <w:r w:rsidRPr="00831916">
        <w:rPr>
          <w:rFonts w:ascii="Century Gothic" w:eastAsia="Times New Roman" w:hAnsi="Century Gothic" w:cs="Tahoma"/>
          <w:b/>
          <w:bCs/>
          <w:color w:val="000000"/>
          <w:lang w:eastAsia="en-GB"/>
        </w:rPr>
        <w:t>Decarbonisation</w:t>
      </w:r>
      <w:r w:rsidRPr="00831916">
        <w:rPr>
          <w:rFonts w:ascii="Century Gothic" w:eastAsia="Times New Roman" w:hAnsi="Century Gothic" w:cs="Tahoma"/>
          <w:color w:val="000000"/>
          <w:lang w:eastAsia="en-GB"/>
        </w:rPr>
        <w:t>;</w:t>
      </w:r>
      <w:proofErr w:type="gramEnd"/>
      <w:r w:rsidRPr="00831916">
        <w:rPr>
          <w:rFonts w:ascii="Century Gothic" w:eastAsia="Times New Roman" w:hAnsi="Century Gothic" w:cs="Tahoma"/>
          <w:color w:val="000000"/>
          <w:lang w:eastAsia="en-GB"/>
        </w:rPr>
        <w:t xml:space="preserve"> to reduce our Carbon footprint we have installed Optimiser, solar panels, 50% lights LED, double glazing, low energy computers. We have carried out a ‘switch it off’ lights survey with the Eco group at lunchtime (6</w:t>
      </w:r>
      <w:r w:rsidRPr="00831916">
        <w:rPr>
          <w:rFonts w:ascii="Century Gothic" w:eastAsia="Times New Roman" w:hAnsi="Century Gothic" w:cs="Tahoma"/>
          <w:color w:val="000000"/>
          <w:vertAlign w:val="superscript"/>
          <w:lang w:eastAsia="en-GB"/>
        </w:rPr>
        <w:t>th</w:t>
      </w:r>
      <w:r w:rsidRPr="00831916">
        <w:rPr>
          <w:rFonts w:ascii="Century Gothic" w:eastAsia="Times New Roman" w:hAnsi="Century Gothic" w:cs="Tahoma"/>
          <w:color w:val="000000"/>
          <w:lang w:eastAsia="en-GB"/>
        </w:rPr>
        <w:t xml:space="preserve"> form were the best at turning off lights). Thick </w:t>
      </w:r>
      <w:proofErr w:type="gramStart"/>
      <w:r w:rsidRPr="00831916">
        <w:rPr>
          <w:rFonts w:ascii="Century Gothic" w:eastAsia="Times New Roman" w:hAnsi="Century Gothic" w:cs="Tahoma"/>
          <w:color w:val="000000"/>
          <w:lang w:eastAsia="en-GB"/>
        </w:rPr>
        <w:t>Jumper day</w:t>
      </w:r>
      <w:proofErr w:type="gramEnd"/>
      <w:r w:rsidRPr="00831916">
        <w:rPr>
          <w:rFonts w:ascii="Century Gothic" w:eastAsia="Times New Roman" w:hAnsi="Century Gothic" w:cs="Tahoma"/>
          <w:color w:val="000000"/>
          <w:lang w:eastAsia="en-GB"/>
        </w:rPr>
        <w:t xml:space="preserve"> and Empty car park day encourage people to save energy. IGD added that the optimiser has saved the school £9,000 and reduced the CO2 output by 35 tonnes. Saving 26,319kwhr of energy.</w:t>
      </w:r>
    </w:p>
    <w:p w14:paraId="330A1EF3" w14:textId="421FFDD3" w:rsidR="007E2D98" w:rsidRPr="00831916" w:rsidRDefault="007E2D98" w:rsidP="006E2F7F">
      <w:pPr>
        <w:pStyle w:val="NoSpacing"/>
        <w:rPr>
          <w:rFonts w:ascii="Century Gothic" w:eastAsia="Times New Roman" w:hAnsi="Century Gothic" w:cs="Tahoma"/>
          <w:color w:val="000000"/>
          <w:lang w:eastAsia="en-GB"/>
        </w:rPr>
      </w:pPr>
      <w:proofErr w:type="gramStart"/>
      <w:r w:rsidRPr="00831916">
        <w:rPr>
          <w:rFonts w:ascii="Century Gothic" w:eastAsia="Times New Roman" w:hAnsi="Century Gothic" w:cs="Tahoma"/>
          <w:b/>
          <w:bCs/>
          <w:color w:val="000000"/>
          <w:lang w:eastAsia="en-GB"/>
        </w:rPr>
        <w:t>Adaptation</w:t>
      </w:r>
      <w:r w:rsidRPr="00831916">
        <w:rPr>
          <w:rFonts w:ascii="Century Gothic" w:eastAsia="Times New Roman" w:hAnsi="Century Gothic" w:cs="Tahoma"/>
          <w:color w:val="000000"/>
          <w:lang w:eastAsia="en-GB"/>
        </w:rPr>
        <w:t>;</w:t>
      </w:r>
      <w:proofErr w:type="gramEnd"/>
      <w:r w:rsidRPr="00831916">
        <w:rPr>
          <w:rFonts w:ascii="Century Gothic" w:eastAsia="Times New Roman" w:hAnsi="Century Gothic" w:cs="Tahoma"/>
          <w:color w:val="000000"/>
          <w:lang w:eastAsia="en-GB"/>
        </w:rPr>
        <w:t xml:space="preserve"> </w:t>
      </w:r>
      <w:r w:rsidR="00C10CB3" w:rsidRPr="00831916">
        <w:rPr>
          <w:rFonts w:ascii="Century Gothic" w:eastAsia="Times New Roman" w:hAnsi="Century Gothic" w:cs="Tahoma"/>
          <w:color w:val="000000"/>
          <w:lang w:eastAsia="en-GB"/>
        </w:rPr>
        <w:t xml:space="preserve">we talked about flood prone areas of the school, during heavy rain there are places where water sits outside, </w:t>
      </w:r>
      <w:proofErr w:type="spellStart"/>
      <w:r w:rsidR="00C10CB3" w:rsidRPr="00831916">
        <w:rPr>
          <w:rFonts w:ascii="Century Gothic" w:eastAsia="Times New Roman" w:hAnsi="Century Gothic" w:cs="Tahoma"/>
          <w:color w:val="000000"/>
          <w:lang w:eastAsia="en-GB"/>
        </w:rPr>
        <w:t>eg</w:t>
      </w:r>
      <w:proofErr w:type="spellEnd"/>
      <w:r w:rsidR="00C10CB3" w:rsidRPr="00831916">
        <w:rPr>
          <w:rFonts w:ascii="Century Gothic" w:eastAsia="Times New Roman" w:hAnsi="Century Gothic" w:cs="Tahoma"/>
          <w:color w:val="000000"/>
          <w:lang w:eastAsia="en-GB"/>
        </w:rPr>
        <w:t xml:space="preserve"> Canteen, central area by Textiles, block 9. We also talked about adaptation to heat, Mr Cadogan is putting </w:t>
      </w:r>
      <w:proofErr w:type="gramStart"/>
      <w:r w:rsidR="00C10CB3" w:rsidRPr="00831916">
        <w:rPr>
          <w:rFonts w:ascii="Century Gothic" w:eastAsia="Times New Roman" w:hAnsi="Century Gothic" w:cs="Tahoma"/>
          <w:color w:val="000000"/>
          <w:lang w:eastAsia="en-GB"/>
        </w:rPr>
        <w:t>sun shade</w:t>
      </w:r>
      <w:proofErr w:type="gramEnd"/>
      <w:r w:rsidR="00C10CB3" w:rsidRPr="00831916">
        <w:rPr>
          <w:rFonts w:ascii="Century Gothic" w:eastAsia="Times New Roman" w:hAnsi="Century Gothic" w:cs="Tahoma"/>
          <w:color w:val="000000"/>
          <w:lang w:eastAsia="en-GB"/>
        </w:rPr>
        <w:t xml:space="preserve"> tint to the windows in English, to reduce glare and heat in the summer. There are </w:t>
      </w:r>
      <w:proofErr w:type="gramStart"/>
      <w:r w:rsidR="00C10CB3" w:rsidRPr="00831916">
        <w:rPr>
          <w:rFonts w:ascii="Century Gothic" w:eastAsia="Times New Roman" w:hAnsi="Century Gothic" w:cs="Tahoma"/>
          <w:color w:val="000000"/>
          <w:lang w:eastAsia="en-GB"/>
        </w:rPr>
        <w:t>a number of</w:t>
      </w:r>
      <w:proofErr w:type="gramEnd"/>
      <w:r w:rsidR="00C10CB3" w:rsidRPr="00831916">
        <w:rPr>
          <w:rFonts w:ascii="Century Gothic" w:eastAsia="Times New Roman" w:hAnsi="Century Gothic" w:cs="Tahoma"/>
          <w:color w:val="000000"/>
          <w:lang w:eastAsia="en-GB"/>
        </w:rPr>
        <w:t xml:space="preserve"> rooms with A/C.</w:t>
      </w:r>
    </w:p>
    <w:p w14:paraId="61232341" w14:textId="76C51F2A" w:rsidR="00C10CB3" w:rsidRPr="00831916" w:rsidRDefault="00C10CB3" w:rsidP="006E2F7F">
      <w:pPr>
        <w:pStyle w:val="NoSpacing"/>
        <w:rPr>
          <w:rFonts w:ascii="Century Gothic" w:eastAsia="Times New Roman" w:hAnsi="Century Gothic" w:cs="Tahoma"/>
          <w:color w:val="000000"/>
          <w:lang w:eastAsia="en-GB"/>
        </w:rPr>
      </w:pPr>
      <w:proofErr w:type="gramStart"/>
      <w:r w:rsidRPr="00831916">
        <w:rPr>
          <w:rFonts w:ascii="Century Gothic" w:eastAsia="Times New Roman" w:hAnsi="Century Gothic" w:cs="Tahoma"/>
          <w:b/>
          <w:bCs/>
          <w:color w:val="000000"/>
          <w:lang w:eastAsia="en-GB"/>
        </w:rPr>
        <w:t>Biodiversity;</w:t>
      </w:r>
      <w:proofErr w:type="gramEnd"/>
      <w:r w:rsidRPr="00831916">
        <w:rPr>
          <w:rFonts w:ascii="Century Gothic" w:eastAsia="Times New Roman" w:hAnsi="Century Gothic" w:cs="Tahoma"/>
          <w:b/>
          <w:bCs/>
          <w:color w:val="000000"/>
          <w:lang w:eastAsia="en-GB"/>
        </w:rPr>
        <w:t xml:space="preserve"> </w:t>
      </w:r>
      <w:r w:rsidRPr="00831916">
        <w:rPr>
          <w:rFonts w:ascii="Century Gothic" w:eastAsia="Times New Roman" w:hAnsi="Century Gothic" w:cs="Tahoma"/>
          <w:color w:val="000000"/>
          <w:lang w:eastAsia="en-GB"/>
        </w:rPr>
        <w:t xml:space="preserve"> we talked about the Badger set behind the astro, and the possibility of getting a wildlife camera. </w:t>
      </w:r>
    </w:p>
    <w:p w14:paraId="352DB62C" w14:textId="6996649A" w:rsidR="00C10CB3" w:rsidRPr="00831916" w:rsidRDefault="00C10CB3" w:rsidP="006E2F7F">
      <w:pPr>
        <w:pStyle w:val="NoSpacing"/>
        <w:rPr>
          <w:rFonts w:ascii="Century Gothic" w:eastAsia="Times New Roman" w:hAnsi="Century Gothic" w:cs="Tahoma"/>
          <w:color w:val="000000"/>
          <w:lang w:eastAsia="en-GB"/>
        </w:rPr>
      </w:pPr>
      <w:proofErr w:type="gramStart"/>
      <w:r w:rsidRPr="00831916">
        <w:rPr>
          <w:rFonts w:ascii="Century Gothic" w:eastAsia="Times New Roman" w:hAnsi="Century Gothic" w:cs="Tahoma"/>
          <w:b/>
          <w:bCs/>
          <w:color w:val="000000"/>
          <w:lang w:eastAsia="en-GB"/>
        </w:rPr>
        <w:t>Education;</w:t>
      </w:r>
      <w:proofErr w:type="gramEnd"/>
      <w:r w:rsidRPr="00831916">
        <w:rPr>
          <w:rFonts w:ascii="Century Gothic" w:eastAsia="Times New Roman" w:hAnsi="Century Gothic" w:cs="Tahoma"/>
          <w:b/>
          <w:bCs/>
          <w:color w:val="000000"/>
          <w:lang w:eastAsia="en-GB"/>
        </w:rPr>
        <w:t xml:space="preserve"> </w:t>
      </w:r>
      <w:r w:rsidRPr="00831916">
        <w:rPr>
          <w:rFonts w:ascii="Century Gothic" w:eastAsia="Times New Roman" w:hAnsi="Century Gothic" w:cs="Tahoma"/>
          <w:color w:val="000000"/>
          <w:lang w:eastAsia="en-GB"/>
        </w:rPr>
        <w:t xml:space="preserve">teachers have identified the key lessons where sustainability is taught as; Geography, D and T, Science and Business. </w:t>
      </w:r>
    </w:p>
    <w:p w14:paraId="55244C1B" w14:textId="77777777" w:rsidR="00DB4B04" w:rsidRPr="00831916" w:rsidRDefault="00DB4B04" w:rsidP="003334D6">
      <w:pPr>
        <w:pStyle w:val="NoSpacing"/>
        <w:rPr>
          <w:rFonts w:ascii="Century Gothic" w:eastAsia="Times New Roman" w:hAnsi="Century Gothic" w:cs="Tahoma"/>
          <w:color w:val="000000"/>
          <w:lang w:eastAsia="en-GB"/>
        </w:rPr>
      </w:pPr>
    </w:p>
    <w:p w14:paraId="4AD4F697" w14:textId="58D6BD0F" w:rsidR="0070205E" w:rsidRPr="00831916" w:rsidRDefault="00C10CB3" w:rsidP="005E23B6">
      <w:pPr>
        <w:pStyle w:val="NoSpacing"/>
        <w:rPr>
          <w:rFonts w:ascii="Century Gothic" w:eastAsia="Times New Roman" w:hAnsi="Century Gothic" w:cs="Tahoma"/>
          <w:b/>
          <w:bCs/>
          <w:color w:val="000000"/>
          <w:lang w:eastAsia="en-GB"/>
        </w:rPr>
      </w:pPr>
      <w:r w:rsidRPr="00831916">
        <w:rPr>
          <w:rFonts w:ascii="Century Gothic" w:eastAsia="Times New Roman" w:hAnsi="Century Gothic" w:cs="Tahoma"/>
          <w:b/>
          <w:bCs/>
          <w:color w:val="000000"/>
          <w:lang w:eastAsia="en-GB"/>
        </w:rPr>
        <w:t>3</w:t>
      </w:r>
      <w:r w:rsidR="005E23B6" w:rsidRPr="00831916">
        <w:rPr>
          <w:rFonts w:ascii="Century Gothic" w:eastAsia="Times New Roman" w:hAnsi="Century Gothic" w:cs="Tahoma"/>
          <w:b/>
          <w:bCs/>
          <w:color w:val="000000"/>
          <w:lang w:eastAsia="en-GB"/>
        </w:rPr>
        <w:t xml:space="preserve">. </w:t>
      </w:r>
      <w:r w:rsidR="005E23B6" w:rsidRPr="00831916">
        <w:rPr>
          <w:rFonts w:ascii="Century Gothic" w:eastAsia="Times New Roman" w:hAnsi="Century Gothic" w:cs="Tahoma"/>
          <w:b/>
          <w:bCs/>
          <w:color w:val="000000"/>
          <w:lang w:eastAsia="en-GB"/>
        </w:rPr>
        <w:t xml:space="preserve">Net Zero target </w:t>
      </w:r>
      <w:r w:rsidRPr="00831916">
        <w:rPr>
          <w:rFonts w:ascii="Century Gothic" w:eastAsia="Times New Roman" w:hAnsi="Century Gothic" w:cs="Tahoma"/>
          <w:color w:val="000000"/>
          <w:lang w:eastAsia="en-GB"/>
        </w:rPr>
        <w:t>Friday 16</w:t>
      </w:r>
      <w:r w:rsidRPr="00831916">
        <w:rPr>
          <w:rFonts w:ascii="Century Gothic" w:eastAsia="Times New Roman" w:hAnsi="Century Gothic" w:cs="Tahoma"/>
          <w:color w:val="000000"/>
          <w:vertAlign w:val="superscript"/>
          <w:lang w:eastAsia="en-GB"/>
        </w:rPr>
        <w:t>th</w:t>
      </w:r>
      <w:r w:rsidRPr="00831916">
        <w:rPr>
          <w:rFonts w:ascii="Century Gothic" w:eastAsia="Times New Roman" w:hAnsi="Century Gothic" w:cs="Tahoma"/>
          <w:color w:val="000000"/>
          <w:lang w:eastAsia="en-GB"/>
        </w:rPr>
        <w:t xml:space="preserve"> Jan was </w:t>
      </w:r>
      <w:proofErr w:type="gramStart"/>
      <w:r w:rsidR="005E23B6" w:rsidRPr="00831916">
        <w:rPr>
          <w:rFonts w:ascii="Century Gothic" w:eastAsia="Times New Roman" w:hAnsi="Century Gothic" w:cs="Tahoma"/>
          <w:color w:val="000000"/>
          <w:lang w:eastAsia="en-GB"/>
        </w:rPr>
        <w:t>Thick</w:t>
      </w:r>
      <w:proofErr w:type="gramEnd"/>
      <w:r w:rsidR="005E23B6" w:rsidRPr="00831916">
        <w:rPr>
          <w:rFonts w:ascii="Century Gothic" w:eastAsia="Times New Roman" w:hAnsi="Century Gothic" w:cs="Tahoma"/>
          <w:color w:val="000000"/>
          <w:lang w:eastAsia="en-GB"/>
        </w:rPr>
        <w:t xml:space="preserve"> jumper day, </w:t>
      </w:r>
      <w:r w:rsidRPr="00831916">
        <w:rPr>
          <w:rFonts w:ascii="Century Gothic" w:eastAsia="Times New Roman" w:hAnsi="Century Gothic" w:cs="Tahoma"/>
          <w:color w:val="000000"/>
          <w:lang w:eastAsia="en-GB"/>
        </w:rPr>
        <w:t xml:space="preserve">the Eco club picked out 6 winners of the </w:t>
      </w:r>
      <w:proofErr w:type="gramStart"/>
      <w:r w:rsidRPr="00831916">
        <w:rPr>
          <w:rFonts w:ascii="Century Gothic" w:eastAsia="Times New Roman" w:hAnsi="Century Gothic" w:cs="Tahoma"/>
          <w:color w:val="000000"/>
          <w:lang w:eastAsia="en-GB"/>
        </w:rPr>
        <w:t>Thick</w:t>
      </w:r>
      <w:proofErr w:type="gramEnd"/>
      <w:r w:rsidRPr="00831916">
        <w:rPr>
          <w:rFonts w:ascii="Century Gothic" w:eastAsia="Times New Roman" w:hAnsi="Century Gothic" w:cs="Tahoma"/>
          <w:color w:val="000000"/>
          <w:lang w:eastAsia="en-GB"/>
        </w:rPr>
        <w:t xml:space="preserve"> jumper day competition. The staff had an </w:t>
      </w:r>
      <w:r w:rsidR="005E23B6" w:rsidRPr="00831916">
        <w:rPr>
          <w:rFonts w:ascii="Century Gothic" w:eastAsia="Times New Roman" w:hAnsi="Century Gothic" w:cs="Tahoma"/>
          <w:color w:val="000000"/>
          <w:lang w:eastAsia="en-GB"/>
        </w:rPr>
        <w:t>empty car park day,</w:t>
      </w:r>
      <w:r w:rsidRPr="00831916">
        <w:rPr>
          <w:rFonts w:ascii="Century Gothic" w:eastAsia="Times New Roman" w:hAnsi="Century Gothic" w:cs="Tahoma"/>
          <w:color w:val="000000"/>
          <w:lang w:eastAsia="en-GB"/>
        </w:rPr>
        <w:t xml:space="preserve"> there were 12 staff who walked, cycled or car shared to get in on that day. The Eco club will pick out a winner of the staff. Elizabeth asked if we could do this again more often. JWP to look at dates for another day on a Non uniform day in the next half term. JWP to </w:t>
      </w:r>
      <w:proofErr w:type="spellStart"/>
      <w:r w:rsidRPr="00831916">
        <w:rPr>
          <w:rFonts w:ascii="Century Gothic" w:eastAsia="Times New Roman" w:hAnsi="Century Gothic" w:cs="Tahoma"/>
          <w:color w:val="000000"/>
          <w:lang w:eastAsia="en-GB"/>
        </w:rPr>
        <w:t>liase</w:t>
      </w:r>
      <w:proofErr w:type="spellEnd"/>
      <w:r w:rsidRPr="00831916">
        <w:rPr>
          <w:rFonts w:ascii="Century Gothic" w:eastAsia="Times New Roman" w:hAnsi="Century Gothic" w:cs="Tahoma"/>
          <w:color w:val="000000"/>
          <w:lang w:eastAsia="en-GB"/>
        </w:rPr>
        <w:t xml:space="preserve"> with Net Zero charity to get some advice on reducing carbon at school. Dominic mentioned that there are now less cars in the car park in general.</w:t>
      </w:r>
      <w:r w:rsidR="005E23B6" w:rsidRPr="00831916">
        <w:rPr>
          <w:rFonts w:ascii="Century Gothic" w:eastAsia="Times New Roman" w:hAnsi="Century Gothic" w:cs="Tahoma"/>
          <w:b/>
          <w:bCs/>
          <w:color w:val="000000"/>
          <w:lang w:eastAsia="en-GB"/>
        </w:rPr>
        <w:t xml:space="preserve"> </w:t>
      </w:r>
      <w:r w:rsidR="005E23B6" w:rsidRPr="00831916">
        <w:rPr>
          <w:rFonts w:ascii="Century Gothic" w:eastAsia="Times New Roman" w:hAnsi="Century Gothic" w:cs="Tahoma"/>
          <w:b/>
          <w:bCs/>
          <w:color w:val="000000"/>
          <w:lang w:eastAsia="en-GB"/>
        </w:rPr>
        <w:t xml:space="preserve"> </w:t>
      </w:r>
    </w:p>
    <w:p w14:paraId="4BAEED0D" w14:textId="19780C91" w:rsidR="009E432E" w:rsidRPr="00831916" w:rsidRDefault="009E432E" w:rsidP="005E23B6">
      <w:pPr>
        <w:pStyle w:val="NoSpacing"/>
        <w:rPr>
          <w:rFonts w:ascii="Century Gothic" w:eastAsia="Times New Roman" w:hAnsi="Century Gothic" w:cs="Tahoma"/>
          <w:color w:val="000000"/>
          <w:lang w:eastAsia="en-GB"/>
        </w:rPr>
      </w:pPr>
      <w:r w:rsidRPr="00831916">
        <w:rPr>
          <w:rFonts w:ascii="Century Gothic" w:eastAsia="Times New Roman" w:hAnsi="Century Gothic" w:cs="Tahoma"/>
          <w:color w:val="000000"/>
          <w:lang w:eastAsia="en-GB"/>
        </w:rPr>
        <w:t>Andy discussed changing the timings of the boilers around school, at present they are set from 8-2pm. This will be changed to 7.30</w:t>
      </w:r>
      <w:r w:rsidR="00B352F4" w:rsidRPr="00831916">
        <w:rPr>
          <w:rFonts w:ascii="Century Gothic" w:eastAsia="Times New Roman" w:hAnsi="Century Gothic" w:cs="Tahoma"/>
          <w:color w:val="000000"/>
          <w:lang w:eastAsia="en-GB"/>
        </w:rPr>
        <w:t xml:space="preserve">-9 then 10.20 to 12, and then 1-2pm. The idea of this would be to reduce the money and energy spent </w:t>
      </w:r>
      <w:r w:rsidR="00831916">
        <w:rPr>
          <w:rFonts w:ascii="Century Gothic" w:eastAsia="Times New Roman" w:hAnsi="Century Gothic" w:cs="Tahoma"/>
          <w:color w:val="000000"/>
          <w:lang w:eastAsia="en-GB"/>
        </w:rPr>
        <w:t>o</w:t>
      </w:r>
      <w:r w:rsidR="00B352F4" w:rsidRPr="00831916">
        <w:rPr>
          <w:rFonts w:ascii="Century Gothic" w:eastAsia="Times New Roman" w:hAnsi="Century Gothic" w:cs="Tahoma"/>
          <w:color w:val="000000"/>
          <w:lang w:eastAsia="en-GB"/>
        </w:rPr>
        <w:t xml:space="preserve">n heating. </w:t>
      </w:r>
    </w:p>
    <w:p w14:paraId="65E65655" w14:textId="33556C49" w:rsidR="00B352F4" w:rsidRPr="00831916" w:rsidRDefault="00B352F4" w:rsidP="005E23B6">
      <w:pPr>
        <w:pStyle w:val="NoSpacing"/>
        <w:rPr>
          <w:rFonts w:ascii="Century Gothic" w:eastAsia="Times New Roman" w:hAnsi="Century Gothic" w:cs="Tahoma"/>
          <w:color w:val="000000"/>
          <w:lang w:eastAsia="en-GB"/>
        </w:rPr>
      </w:pPr>
      <w:r w:rsidRPr="00831916">
        <w:rPr>
          <w:rFonts w:ascii="Century Gothic" w:eastAsia="Times New Roman" w:hAnsi="Century Gothic" w:cs="Tahoma"/>
          <w:color w:val="000000"/>
          <w:lang w:eastAsia="en-GB"/>
        </w:rPr>
        <w:t xml:space="preserve">JWP and Eco club to keep encouraging staff to not open windows and doors to waste energy. </w:t>
      </w:r>
      <w:proofErr w:type="gramStart"/>
      <w:r w:rsidRPr="00831916">
        <w:rPr>
          <w:rFonts w:ascii="Century Gothic" w:eastAsia="Times New Roman" w:hAnsi="Century Gothic" w:cs="Tahoma"/>
          <w:color w:val="000000"/>
          <w:lang w:eastAsia="en-GB"/>
        </w:rPr>
        <w:t>Plus</w:t>
      </w:r>
      <w:proofErr w:type="gramEnd"/>
      <w:r w:rsidRPr="00831916">
        <w:rPr>
          <w:rFonts w:ascii="Century Gothic" w:eastAsia="Times New Roman" w:hAnsi="Century Gothic" w:cs="Tahoma"/>
          <w:color w:val="000000"/>
          <w:lang w:eastAsia="en-GB"/>
        </w:rPr>
        <w:t xml:space="preserve"> to use natural light rather than lights. Keep doing the switch off lights survey and sharing with staff.</w:t>
      </w:r>
    </w:p>
    <w:p w14:paraId="2FDF4C78" w14:textId="77777777" w:rsidR="005E23B6" w:rsidRPr="00831916" w:rsidRDefault="005E23B6" w:rsidP="005E23B6">
      <w:pPr>
        <w:pStyle w:val="NoSpacing"/>
        <w:rPr>
          <w:rFonts w:ascii="Century Gothic" w:eastAsia="Times New Roman" w:hAnsi="Century Gothic" w:cs="Tahoma"/>
          <w:b/>
          <w:bCs/>
          <w:color w:val="000000"/>
          <w:lang w:eastAsia="en-GB"/>
        </w:rPr>
      </w:pPr>
    </w:p>
    <w:p w14:paraId="02D23C9E" w14:textId="2AE51528" w:rsidR="009E432E" w:rsidRPr="00831916" w:rsidRDefault="005E23B6" w:rsidP="005E23B6">
      <w:pPr>
        <w:shd w:val="clear" w:color="auto" w:fill="FFFFFF"/>
        <w:suppressAutoHyphens w:val="0"/>
        <w:spacing w:after="0" w:line="240" w:lineRule="auto"/>
        <w:rPr>
          <w:rFonts w:ascii="Century Gothic" w:eastAsia="Times New Roman" w:hAnsi="Century Gothic" w:cs="Segoe UI"/>
          <w:color w:val="242424"/>
          <w:lang w:eastAsia="en-GB"/>
        </w:rPr>
      </w:pPr>
      <w:r w:rsidRPr="00831916">
        <w:rPr>
          <w:rFonts w:ascii="Century Gothic" w:eastAsia="Times New Roman" w:hAnsi="Century Gothic" w:cs="Segoe UI"/>
          <w:b/>
          <w:bCs/>
          <w:color w:val="242424"/>
          <w:lang w:eastAsia="en-GB"/>
        </w:rPr>
        <w:lastRenderedPageBreak/>
        <w:t xml:space="preserve">4. Year 7 assembly </w:t>
      </w:r>
      <w:r w:rsidRPr="00831916">
        <w:rPr>
          <w:rFonts w:ascii="Century Gothic" w:eastAsia="Times New Roman" w:hAnsi="Century Gothic" w:cs="Segoe UI"/>
          <w:color w:val="242424"/>
          <w:lang w:eastAsia="en-GB"/>
        </w:rPr>
        <w:t>Th</w:t>
      </w:r>
      <w:r w:rsidR="00C10CB3" w:rsidRPr="00831916">
        <w:rPr>
          <w:rFonts w:ascii="Century Gothic" w:eastAsia="Times New Roman" w:hAnsi="Century Gothic" w:cs="Segoe UI"/>
          <w:color w:val="242424"/>
          <w:lang w:eastAsia="en-GB"/>
        </w:rPr>
        <w:t>e Eco club are going to do an assembly on Th</w:t>
      </w:r>
      <w:r w:rsidRPr="00831916">
        <w:rPr>
          <w:rFonts w:ascii="Century Gothic" w:eastAsia="Times New Roman" w:hAnsi="Century Gothic" w:cs="Segoe UI"/>
          <w:color w:val="242424"/>
          <w:lang w:eastAsia="en-GB"/>
        </w:rPr>
        <w:t>ursday 29th Jan 2026</w:t>
      </w:r>
      <w:r w:rsidR="00C10CB3" w:rsidRPr="00831916">
        <w:rPr>
          <w:rFonts w:ascii="Century Gothic" w:eastAsia="Times New Roman" w:hAnsi="Century Gothic" w:cs="Segoe UI"/>
          <w:color w:val="242424"/>
          <w:lang w:eastAsia="en-GB"/>
        </w:rPr>
        <w:t xml:space="preserve"> to year 7. This is going to be a chance to share information on </w:t>
      </w:r>
      <w:r w:rsidRPr="00831916">
        <w:rPr>
          <w:rFonts w:ascii="Century Gothic" w:eastAsia="Times New Roman" w:hAnsi="Century Gothic" w:cs="Segoe UI"/>
          <w:color w:val="242424"/>
          <w:lang w:eastAsia="en-GB"/>
        </w:rPr>
        <w:t xml:space="preserve">waste </w:t>
      </w:r>
      <w:r w:rsidR="00C10CB3" w:rsidRPr="00831916">
        <w:rPr>
          <w:rFonts w:ascii="Century Gothic" w:eastAsia="Times New Roman" w:hAnsi="Century Gothic" w:cs="Segoe UI"/>
          <w:color w:val="242424"/>
          <w:lang w:eastAsia="en-GB"/>
        </w:rPr>
        <w:t xml:space="preserve">using some of the information from </w:t>
      </w:r>
      <w:r w:rsidRPr="00831916">
        <w:rPr>
          <w:rFonts w:ascii="Century Gothic" w:eastAsia="Times New Roman" w:hAnsi="Century Gothic" w:cs="Segoe UI"/>
          <w:color w:val="242424"/>
          <w:lang w:eastAsia="en-GB"/>
        </w:rPr>
        <w:t>Grundon</w:t>
      </w:r>
      <w:r w:rsidR="00C10CB3" w:rsidRPr="00831916">
        <w:rPr>
          <w:rFonts w:ascii="Century Gothic" w:eastAsia="Times New Roman" w:hAnsi="Century Gothic" w:cs="Segoe UI"/>
          <w:color w:val="242424"/>
          <w:lang w:eastAsia="en-GB"/>
        </w:rPr>
        <w:t>, we have recycled 26% of our waste in the last 6 months. JWP has visited the incinerator where our landfill waste goes</w:t>
      </w:r>
      <w:r w:rsidR="009E432E" w:rsidRPr="00831916">
        <w:rPr>
          <w:rFonts w:ascii="Century Gothic" w:eastAsia="Times New Roman" w:hAnsi="Century Gothic" w:cs="Segoe UI"/>
          <w:color w:val="242424"/>
          <w:lang w:eastAsia="en-GB"/>
        </w:rPr>
        <w:t xml:space="preserve">, with Year 12 Env Scientists. We discussed how not all pupils are aware what goes in which bin at school. The green bins in classrooms can now be used for paper, card, plastic and tins. There is food recycling in the canteen (no food packaging), and glass recycling in food tech. </w:t>
      </w:r>
      <w:proofErr w:type="gramStart"/>
      <w:r w:rsidR="009E432E" w:rsidRPr="00831916">
        <w:rPr>
          <w:rFonts w:ascii="Century Gothic" w:eastAsia="Times New Roman" w:hAnsi="Century Gothic" w:cs="Segoe UI"/>
          <w:color w:val="242424"/>
          <w:lang w:eastAsia="en-GB"/>
        </w:rPr>
        <w:t>All of</w:t>
      </w:r>
      <w:proofErr w:type="gramEnd"/>
      <w:r w:rsidR="009E432E" w:rsidRPr="00831916">
        <w:rPr>
          <w:rFonts w:ascii="Century Gothic" w:eastAsia="Times New Roman" w:hAnsi="Century Gothic" w:cs="Segoe UI"/>
          <w:color w:val="242424"/>
          <w:lang w:eastAsia="en-GB"/>
        </w:rPr>
        <w:t xml:space="preserve"> the rest of the waste goes into general bins, this is sent to the incinerator in Gloucester and is converted into </w:t>
      </w:r>
      <w:proofErr w:type="gramStart"/>
      <w:r w:rsidR="009E432E" w:rsidRPr="00831916">
        <w:rPr>
          <w:rFonts w:ascii="Century Gothic" w:eastAsia="Times New Roman" w:hAnsi="Century Gothic" w:cs="Segoe UI"/>
          <w:color w:val="242424"/>
          <w:lang w:eastAsia="en-GB"/>
        </w:rPr>
        <w:t>Electricity</w:t>
      </w:r>
      <w:proofErr w:type="gramEnd"/>
      <w:r w:rsidR="009E432E" w:rsidRPr="00831916">
        <w:rPr>
          <w:rFonts w:ascii="Century Gothic" w:eastAsia="Times New Roman" w:hAnsi="Century Gothic" w:cs="Segoe UI"/>
          <w:color w:val="242424"/>
          <w:lang w:eastAsia="en-GB"/>
        </w:rPr>
        <w:t xml:space="preserve">, rather than going to landfill). We also have clothes recycling and battery recycling. </w:t>
      </w:r>
      <w:proofErr w:type="gramStart"/>
      <w:r w:rsidR="009E432E" w:rsidRPr="00831916">
        <w:rPr>
          <w:rFonts w:ascii="Century Gothic" w:eastAsia="Times New Roman" w:hAnsi="Century Gothic" w:cs="Segoe UI"/>
          <w:color w:val="242424"/>
          <w:lang w:eastAsia="en-GB"/>
        </w:rPr>
        <w:t>Plus</w:t>
      </w:r>
      <w:proofErr w:type="gramEnd"/>
      <w:r w:rsidR="009E432E" w:rsidRPr="00831916">
        <w:rPr>
          <w:rFonts w:ascii="Century Gothic" w:eastAsia="Times New Roman" w:hAnsi="Century Gothic" w:cs="Segoe UI"/>
          <w:color w:val="242424"/>
          <w:lang w:eastAsia="en-GB"/>
        </w:rPr>
        <w:t xml:space="preserve"> the PTFA do second hand uniform sales. Next week we are doing a great mouse </w:t>
      </w:r>
      <w:r w:rsidR="00831916" w:rsidRPr="00831916">
        <w:rPr>
          <w:rFonts w:ascii="Century Gothic" w:eastAsia="Times New Roman" w:hAnsi="Century Gothic" w:cs="Segoe UI"/>
          <w:color w:val="242424"/>
          <w:lang w:eastAsia="en-GB"/>
        </w:rPr>
        <w:t>hunt</w:t>
      </w:r>
      <w:r w:rsidR="009E432E" w:rsidRPr="00831916">
        <w:rPr>
          <w:rFonts w:ascii="Century Gothic" w:eastAsia="Times New Roman" w:hAnsi="Century Gothic" w:cs="Segoe UI"/>
          <w:color w:val="242424"/>
          <w:lang w:eastAsia="en-GB"/>
        </w:rPr>
        <w:t xml:space="preserve"> to collect computer equipment for schools in Africa for the local charity ITSD. Collection box in the library.</w:t>
      </w:r>
    </w:p>
    <w:p w14:paraId="23DCEB9E" w14:textId="097D832A" w:rsidR="00B352F4" w:rsidRPr="00831916" w:rsidRDefault="009E432E" w:rsidP="005E23B6">
      <w:pPr>
        <w:shd w:val="clear" w:color="auto" w:fill="FFFFFF"/>
        <w:suppressAutoHyphens w:val="0"/>
        <w:spacing w:after="0" w:line="240" w:lineRule="auto"/>
        <w:rPr>
          <w:rFonts w:ascii="Century Gothic" w:eastAsia="Times New Roman" w:hAnsi="Century Gothic" w:cs="Segoe UI"/>
          <w:color w:val="242424"/>
          <w:lang w:eastAsia="en-GB"/>
        </w:rPr>
      </w:pPr>
      <w:r w:rsidRPr="00831916">
        <w:rPr>
          <w:rFonts w:ascii="Century Gothic" w:eastAsia="Times New Roman" w:hAnsi="Century Gothic" w:cs="Segoe UI"/>
          <w:color w:val="242424"/>
          <w:lang w:eastAsia="en-GB"/>
        </w:rPr>
        <w:t xml:space="preserve">The issue of lots of people using throw away containers was discussed, with over 1,000 people using the canteen and only 240 seats in the canteen </w:t>
      </w:r>
      <w:proofErr w:type="gramStart"/>
      <w:r w:rsidRPr="00831916">
        <w:rPr>
          <w:rFonts w:ascii="Century Gothic" w:eastAsia="Times New Roman" w:hAnsi="Century Gothic" w:cs="Segoe UI"/>
          <w:color w:val="242424"/>
          <w:lang w:eastAsia="en-GB"/>
        </w:rPr>
        <w:t>a number of</w:t>
      </w:r>
      <w:proofErr w:type="gramEnd"/>
      <w:r w:rsidRPr="00831916">
        <w:rPr>
          <w:rFonts w:ascii="Century Gothic" w:eastAsia="Times New Roman" w:hAnsi="Century Gothic" w:cs="Segoe UI"/>
          <w:color w:val="242424"/>
          <w:lang w:eastAsia="en-GB"/>
        </w:rPr>
        <w:t xml:space="preserve"> people </w:t>
      </w:r>
      <w:proofErr w:type="gramStart"/>
      <w:r w:rsidRPr="00831916">
        <w:rPr>
          <w:rFonts w:ascii="Century Gothic" w:eastAsia="Times New Roman" w:hAnsi="Century Gothic" w:cs="Segoe UI"/>
          <w:color w:val="242424"/>
          <w:lang w:eastAsia="en-GB"/>
        </w:rPr>
        <w:t>have to</w:t>
      </w:r>
      <w:proofErr w:type="gramEnd"/>
      <w:r w:rsidRPr="00831916">
        <w:rPr>
          <w:rFonts w:ascii="Century Gothic" w:eastAsia="Times New Roman" w:hAnsi="Century Gothic" w:cs="Segoe UI"/>
          <w:color w:val="242424"/>
          <w:lang w:eastAsia="en-GB"/>
        </w:rPr>
        <w:t xml:space="preserve"> use take away containers. IGD to talk with Ian Cole about is there a way to record if people use a takeaway container. We need to advertise to parents and pupils more clearly that it costs 40p extra for a takeaway tub, (which would add up to £80 a year if you had one every day ). The Eco club to promote the use of binging in your own tub. </w:t>
      </w:r>
      <w:r w:rsidR="00B352F4" w:rsidRPr="00831916">
        <w:rPr>
          <w:rFonts w:ascii="Century Gothic" w:eastAsia="Times New Roman" w:hAnsi="Century Gothic" w:cs="Segoe UI"/>
          <w:color w:val="242424"/>
          <w:lang w:eastAsia="en-GB"/>
        </w:rPr>
        <w:t>Helen mentioned that there could be better information for parents to get them to know the cost of takeaway tubs.</w:t>
      </w:r>
    </w:p>
    <w:p w14:paraId="655E4D82" w14:textId="6A9CFE84" w:rsidR="009E432E" w:rsidRPr="00831916" w:rsidRDefault="009E432E" w:rsidP="005E23B6">
      <w:pPr>
        <w:shd w:val="clear" w:color="auto" w:fill="FFFFFF"/>
        <w:suppressAutoHyphens w:val="0"/>
        <w:spacing w:after="0" w:line="240" w:lineRule="auto"/>
        <w:rPr>
          <w:rFonts w:ascii="Century Gothic" w:eastAsia="Times New Roman" w:hAnsi="Century Gothic" w:cs="Segoe UI"/>
          <w:color w:val="242424"/>
          <w:lang w:eastAsia="en-GB"/>
        </w:rPr>
      </w:pPr>
      <w:r w:rsidRPr="00831916">
        <w:rPr>
          <w:rFonts w:ascii="Century Gothic" w:eastAsia="Times New Roman" w:hAnsi="Century Gothic" w:cs="Segoe UI"/>
          <w:color w:val="242424"/>
          <w:lang w:eastAsia="en-GB"/>
        </w:rPr>
        <w:t xml:space="preserve">Plates are a better option, we also discussed whether there could be a way to pick a random person who uses a plate to give a </w:t>
      </w:r>
      <w:proofErr w:type="gramStart"/>
      <w:r w:rsidRPr="00831916">
        <w:rPr>
          <w:rFonts w:ascii="Century Gothic" w:eastAsia="Times New Roman" w:hAnsi="Century Gothic" w:cs="Segoe UI"/>
          <w:color w:val="242424"/>
          <w:lang w:eastAsia="en-GB"/>
        </w:rPr>
        <w:t>prize, or</w:t>
      </w:r>
      <w:proofErr w:type="gramEnd"/>
      <w:r w:rsidRPr="00831916">
        <w:rPr>
          <w:rFonts w:ascii="Century Gothic" w:eastAsia="Times New Roman" w:hAnsi="Century Gothic" w:cs="Segoe UI"/>
          <w:color w:val="242424"/>
          <w:lang w:eastAsia="en-GB"/>
        </w:rPr>
        <w:t xml:space="preserve"> have some sort of loyalty prize.</w:t>
      </w:r>
    </w:p>
    <w:p w14:paraId="299771D8" w14:textId="4F3BDB65" w:rsidR="005E23B6" w:rsidRPr="00831916" w:rsidRDefault="005E23B6" w:rsidP="005E23B6">
      <w:pPr>
        <w:shd w:val="clear" w:color="auto" w:fill="FFFFFF"/>
        <w:suppressAutoHyphens w:val="0"/>
        <w:spacing w:after="0" w:line="240" w:lineRule="auto"/>
        <w:rPr>
          <w:rFonts w:ascii="Century Gothic" w:eastAsia="Times New Roman" w:hAnsi="Century Gothic" w:cs="Segoe UI"/>
          <w:b/>
          <w:bCs/>
          <w:color w:val="242424"/>
          <w:lang w:eastAsia="en-GB"/>
        </w:rPr>
      </w:pPr>
      <w:r w:rsidRPr="00831916">
        <w:rPr>
          <w:rFonts w:ascii="Century Gothic" w:eastAsia="Times New Roman" w:hAnsi="Century Gothic" w:cs="Segoe UI"/>
          <w:color w:val="242424"/>
          <w:lang w:eastAsia="en-GB"/>
        </w:rPr>
        <w:t xml:space="preserve">  </w:t>
      </w:r>
    </w:p>
    <w:p w14:paraId="0289F956" w14:textId="77777777" w:rsidR="00B352F4" w:rsidRPr="00831916" w:rsidRDefault="005E23B6" w:rsidP="005E23B6">
      <w:pPr>
        <w:shd w:val="clear" w:color="auto" w:fill="FFFFFF"/>
        <w:suppressAutoHyphens w:val="0"/>
        <w:spacing w:after="0" w:line="240" w:lineRule="auto"/>
        <w:rPr>
          <w:rFonts w:ascii="Century Gothic" w:eastAsia="Times New Roman" w:hAnsi="Century Gothic" w:cs="Segoe UI"/>
          <w:color w:val="242424"/>
          <w:lang w:eastAsia="en-GB"/>
        </w:rPr>
      </w:pPr>
      <w:r w:rsidRPr="00831916">
        <w:rPr>
          <w:rFonts w:ascii="Century Gothic" w:eastAsia="Times New Roman" w:hAnsi="Century Gothic" w:cs="Segoe UI"/>
          <w:b/>
          <w:bCs/>
          <w:color w:val="242424"/>
          <w:lang w:eastAsia="en-GB"/>
        </w:rPr>
        <w:t>5. Trees and pond</w:t>
      </w:r>
      <w:r w:rsidRPr="00831916">
        <w:rPr>
          <w:rFonts w:ascii="Century Gothic" w:eastAsia="Times New Roman" w:hAnsi="Century Gothic" w:cs="Segoe UI"/>
          <w:color w:val="242424"/>
          <w:lang w:eastAsia="en-GB"/>
        </w:rPr>
        <w:t xml:space="preserve"> </w:t>
      </w:r>
      <w:r w:rsidR="009E432E" w:rsidRPr="00831916">
        <w:rPr>
          <w:rFonts w:ascii="Century Gothic" w:eastAsia="Times New Roman" w:hAnsi="Century Gothic" w:cs="Segoe UI"/>
          <w:color w:val="242424"/>
          <w:lang w:eastAsia="en-GB"/>
        </w:rPr>
        <w:t xml:space="preserve">JWP </w:t>
      </w:r>
      <w:proofErr w:type="gramStart"/>
      <w:r w:rsidR="009E432E" w:rsidRPr="00831916">
        <w:rPr>
          <w:rFonts w:ascii="Century Gothic" w:eastAsia="Times New Roman" w:hAnsi="Century Gothic" w:cs="Segoe UI"/>
          <w:color w:val="242424"/>
          <w:lang w:eastAsia="en-GB"/>
        </w:rPr>
        <w:t>has</w:t>
      </w:r>
      <w:proofErr w:type="gramEnd"/>
      <w:r w:rsidR="009E432E" w:rsidRPr="00831916">
        <w:rPr>
          <w:rFonts w:ascii="Century Gothic" w:eastAsia="Times New Roman" w:hAnsi="Century Gothic" w:cs="Segoe UI"/>
          <w:color w:val="242424"/>
          <w:lang w:eastAsia="en-GB"/>
        </w:rPr>
        <w:t xml:space="preserve"> ordered 60 more trees from the woodland trust which will arrive in March. The Eco club to plant up. Andy Cadogan talked about getting tree guards for all of these. Around half of last years have survived. </w:t>
      </w:r>
    </w:p>
    <w:p w14:paraId="710074DC" w14:textId="62AA7E1E" w:rsidR="005E23B6" w:rsidRPr="00831916" w:rsidRDefault="005E23B6" w:rsidP="005E23B6">
      <w:pPr>
        <w:shd w:val="clear" w:color="auto" w:fill="FFFFFF"/>
        <w:suppressAutoHyphens w:val="0"/>
        <w:spacing w:after="0" w:line="240" w:lineRule="auto"/>
        <w:rPr>
          <w:rFonts w:ascii="Century Gothic" w:eastAsia="Times New Roman" w:hAnsi="Century Gothic" w:cs="Segoe UI"/>
          <w:color w:val="242424"/>
          <w:lang w:eastAsia="en-GB"/>
        </w:rPr>
      </w:pPr>
      <w:r w:rsidRPr="00831916">
        <w:rPr>
          <w:rFonts w:ascii="Century Gothic" w:eastAsia="Times New Roman" w:hAnsi="Century Gothic" w:cs="Tahoma"/>
          <w:color w:val="000000"/>
          <w:lang w:eastAsia="en-GB"/>
        </w:rPr>
        <w:t xml:space="preserve">The </w:t>
      </w:r>
      <w:r w:rsidR="00B352F4" w:rsidRPr="00831916">
        <w:rPr>
          <w:rFonts w:ascii="Century Gothic" w:eastAsia="Times New Roman" w:hAnsi="Century Gothic" w:cs="Tahoma"/>
          <w:color w:val="000000"/>
          <w:lang w:eastAsia="en-GB"/>
        </w:rPr>
        <w:t xml:space="preserve">other idea is to improve the Science pond area, the </w:t>
      </w:r>
      <w:r w:rsidRPr="00831916">
        <w:rPr>
          <w:rFonts w:ascii="Century Gothic" w:eastAsia="Times New Roman" w:hAnsi="Century Gothic" w:cs="Tahoma"/>
          <w:color w:val="000000"/>
          <w:lang w:eastAsia="en-GB"/>
        </w:rPr>
        <w:t xml:space="preserve">aim of this would be to create an area to promote </w:t>
      </w:r>
      <w:proofErr w:type="gramStart"/>
      <w:r w:rsidRPr="00831916">
        <w:rPr>
          <w:rFonts w:ascii="Century Gothic" w:eastAsia="Times New Roman" w:hAnsi="Century Gothic" w:cs="Tahoma"/>
          <w:color w:val="000000"/>
          <w:lang w:eastAsia="en-GB"/>
        </w:rPr>
        <w:t>biodiversity;</w:t>
      </w:r>
      <w:proofErr w:type="gramEnd"/>
      <w:r w:rsidRPr="00831916">
        <w:rPr>
          <w:rFonts w:ascii="Century Gothic" w:eastAsia="Times New Roman" w:hAnsi="Century Gothic" w:cs="Tahoma"/>
          <w:color w:val="000000"/>
          <w:lang w:eastAsia="en-GB"/>
        </w:rPr>
        <w:t xml:space="preserve"> newt habitats, different freshwater zones, log piles, insect homes, marginal planting.</w:t>
      </w:r>
      <w:r w:rsidRPr="00831916">
        <w:rPr>
          <w:rFonts w:ascii="Century Gothic" w:eastAsia="Times New Roman" w:hAnsi="Century Gothic" w:cs="Tahoma"/>
          <w:color w:val="000000"/>
          <w:lang w:eastAsia="en-GB"/>
        </w:rPr>
        <w:t xml:space="preserve">  JWP to contact </w:t>
      </w:r>
      <w:r w:rsidRPr="00831916">
        <w:rPr>
          <w:rFonts w:ascii="Century Gothic" w:eastAsia="Times New Roman" w:hAnsi="Century Gothic" w:cs="Tahoma"/>
          <w:color w:val="000000"/>
          <w:lang w:eastAsia="en-GB"/>
        </w:rPr>
        <w:t>Gloucester wildlife trust may have grants for improvement works.</w:t>
      </w:r>
      <w:r w:rsidR="00B352F4" w:rsidRPr="00831916">
        <w:rPr>
          <w:rFonts w:ascii="Century Gothic" w:eastAsia="Times New Roman" w:hAnsi="Century Gothic" w:cs="Tahoma"/>
          <w:color w:val="000000"/>
          <w:lang w:eastAsia="en-GB"/>
        </w:rPr>
        <w:t xml:space="preserve">  Andy aske whether the Eco club could come up with some design ideas for the pond.  Elizabeth asked whether this could be a competition to design ideas for a school pond. </w:t>
      </w:r>
      <w:r w:rsidRPr="00831916">
        <w:rPr>
          <w:rFonts w:ascii="Century Gothic" w:eastAsia="Times New Roman" w:hAnsi="Century Gothic" w:cs="Segoe UI"/>
          <w:color w:val="242424"/>
          <w:lang w:eastAsia="en-GB"/>
        </w:rPr>
        <w:t xml:space="preserve">JWP </w:t>
      </w:r>
      <w:r w:rsidR="00B352F4" w:rsidRPr="00831916">
        <w:rPr>
          <w:rFonts w:ascii="Century Gothic" w:eastAsia="Times New Roman" w:hAnsi="Century Gothic" w:cs="Segoe UI"/>
          <w:color w:val="242424"/>
          <w:lang w:eastAsia="en-GB"/>
        </w:rPr>
        <w:t>to get ideas to Andy by half term. Before Easter  the Eco club to clear out old pond, so site team can add in liner over Easter.</w:t>
      </w:r>
    </w:p>
    <w:p w14:paraId="329D7099" w14:textId="77777777" w:rsidR="009E432E" w:rsidRPr="00831916" w:rsidRDefault="009E432E" w:rsidP="005E23B6">
      <w:pPr>
        <w:shd w:val="clear" w:color="auto" w:fill="FFFFFF"/>
        <w:suppressAutoHyphens w:val="0"/>
        <w:spacing w:after="0" w:line="240" w:lineRule="auto"/>
        <w:rPr>
          <w:rFonts w:ascii="Century Gothic" w:eastAsia="Times New Roman" w:hAnsi="Century Gothic" w:cs="Segoe UI"/>
          <w:b/>
          <w:bCs/>
          <w:color w:val="242424"/>
          <w:lang w:eastAsia="en-GB"/>
        </w:rPr>
      </w:pPr>
    </w:p>
    <w:p w14:paraId="39900532" w14:textId="0CA1B4B0" w:rsidR="005E23B6" w:rsidRPr="00831916" w:rsidRDefault="005E23B6" w:rsidP="005E23B6">
      <w:pPr>
        <w:shd w:val="clear" w:color="auto" w:fill="FFFFFF"/>
        <w:suppressAutoHyphens w:val="0"/>
        <w:spacing w:after="0" w:line="240" w:lineRule="auto"/>
        <w:rPr>
          <w:rFonts w:ascii="Century Gothic" w:eastAsia="Times New Roman" w:hAnsi="Century Gothic" w:cs="Segoe UI"/>
          <w:b/>
          <w:bCs/>
          <w:color w:val="242424"/>
          <w:lang w:eastAsia="en-GB"/>
        </w:rPr>
      </w:pPr>
      <w:r w:rsidRPr="00831916">
        <w:rPr>
          <w:rFonts w:ascii="Century Gothic" w:eastAsia="Times New Roman" w:hAnsi="Century Gothic" w:cs="Segoe UI"/>
          <w:b/>
          <w:bCs/>
          <w:color w:val="242424"/>
          <w:lang w:eastAsia="en-GB"/>
        </w:rPr>
        <w:t xml:space="preserve">6. AOB  </w:t>
      </w:r>
    </w:p>
    <w:p w14:paraId="6A52AE14" w14:textId="702ABB53" w:rsidR="00B352F4" w:rsidRPr="00831916" w:rsidRDefault="00B352F4" w:rsidP="005E23B6">
      <w:pPr>
        <w:shd w:val="clear" w:color="auto" w:fill="FFFFFF"/>
        <w:suppressAutoHyphens w:val="0"/>
        <w:spacing w:after="0" w:line="240" w:lineRule="auto"/>
        <w:rPr>
          <w:rFonts w:ascii="Century Gothic" w:eastAsia="Times New Roman" w:hAnsi="Century Gothic" w:cs="Segoe UI"/>
          <w:color w:val="242424"/>
          <w:lang w:eastAsia="en-GB"/>
        </w:rPr>
      </w:pPr>
      <w:r w:rsidRPr="00831916">
        <w:rPr>
          <w:rFonts w:ascii="Century Gothic" w:eastAsia="Times New Roman" w:hAnsi="Century Gothic" w:cs="Segoe UI"/>
          <w:color w:val="242424"/>
          <w:lang w:eastAsia="en-GB"/>
        </w:rPr>
        <w:t xml:space="preserve">Georgie asked whether there could be Food bins in food tech IGD to talk with Cath Saunders. </w:t>
      </w:r>
    </w:p>
    <w:p w14:paraId="5C631A14" w14:textId="05AB7353" w:rsidR="00B352F4" w:rsidRPr="00831916" w:rsidRDefault="00B352F4" w:rsidP="005E23B6">
      <w:pPr>
        <w:shd w:val="clear" w:color="auto" w:fill="FFFFFF"/>
        <w:suppressAutoHyphens w:val="0"/>
        <w:spacing w:after="0" w:line="240" w:lineRule="auto"/>
        <w:rPr>
          <w:rFonts w:ascii="Century Gothic" w:eastAsia="Times New Roman" w:hAnsi="Century Gothic" w:cs="Segoe UI"/>
          <w:color w:val="242424"/>
          <w:lang w:eastAsia="en-GB"/>
        </w:rPr>
      </w:pPr>
      <w:r w:rsidRPr="00831916">
        <w:rPr>
          <w:rFonts w:ascii="Century Gothic" w:eastAsia="Times New Roman" w:hAnsi="Century Gothic" w:cs="Segoe UI"/>
          <w:color w:val="242424"/>
          <w:lang w:eastAsia="en-GB"/>
        </w:rPr>
        <w:t xml:space="preserve">Emily mentioned whether we could investigate alternatives to selling plastic bottles, such as the ‘Generation Juice’ machine that refills water bottles. </w:t>
      </w:r>
    </w:p>
    <w:p w14:paraId="601ABFC8" w14:textId="5298AA82" w:rsidR="00B352F4" w:rsidRPr="00831916" w:rsidRDefault="00B352F4" w:rsidP="005E23B6">
      <w:pPr>
        <w:shd w:val="clear" w:color="auto" w:fill="FFFFFF"/>
        <w:suppressAutoHyphens w:val="0"/>
        <w:spacing w:after="0" w:line="240" w:lineRule="auto"/>
        <w:rPr>
          <w:rFonts w:ascii="Century Gothic" w:eastAsia="Times New Roman" w:hAnsi="Century Gothic" w:cs="Segoe UI"/>
          <w:color w:val="242424"/>
          <w:lang w:eastAsia="en-GB"/>
        </w:rPr>
      </w:pPr>
      <w:r w:rsidRPr="00831916">
        <w:rPr>
          <w:rFonts w:ascii="Century Gothic" w:eastAsia="Times New Roman" w:hAnsi="Century Gothic" w:cs="Segoe UI"/>
          <w:color w:val="242424"/>
          <w:lang w:eastAsia="en-GB"/>
        </w:rPr>
        <w:t xml:space="preserve">We also discussed the number of water </w:t>
      </w:r>
      <w:r w:rsidR="00831916" w:rsidRPr="00831916">
        <w:rPr>
          <w:rFonts w:ascii="Century Gothic" w:eastAsia="Times New Roman" w:hAnsi="Century Gothic" w:cs="Segoe UI"/>
          <w:color w:val="242424"/>
          <w:lang w:eastAsia="en-GB"/>
        </w:rPr>
        <w:t>refill</w:t>
      </w:r>
      <w:r w:rsidRPr="00831916">
        <w:rPr>
          <w:rFonts w:ascii="Century Gothic" w:eastAsia="Times New Roman" w:hAnsi="Century Gothic" w:cs="Segoe UI"/>
          <w:color w:val="242424"/>
          <w:lang w:eastAsia="en-GB"/>
        </w:rPr>
        <w:t xml:space="preserve"> stations around the school. Andy has repaired the two in the main grass area in the centre of school. Do we need more taps around the school? Do these need to be chilled or would just a tap work?</w:t>
      </w:r>
    </w:p>
    <w:p w14:paraId="767F6351" w14:textId="61E007ED" w:rsidR="00B352F4" w:rsidRPr="00831916" w:rsidRDefault="00B352F4" w:rsidP="005E23B6">
      <w:pPr>
        <w:shd w:val="clear" w:color="auto" w:fill="FFFFFF"/>
        <w:suppressAutoHyphens w:val="0"/>
        <w:spacing w:after="0" w:line="240" w:lineRule="auto"/>
        <w:rPr>
          <w:rFonts w:ascii="Century Gothic" w:eastAsia="Times New Roman" w:hAnsi="Century Gothic" w:cs="Segoe UI"/>
          <w:color w:val="242424"/>
          <w:lang w:eastAsia="en-GB"/>
        </w:rPr>
      </w:pPr>
      <w:r w:rsidRPr="00831916">
        <w:rPr>
          <w:rFonts w:ascii="Century Gothic" w:eastAsia="Times New Roman" w:hAnsi="Century Gothic" w:cs="Segoe UI"/>
          <w:color w:val="242424"/>
          <w:lang w:eastAsia="en-GB"/>
        </w:rPr>
        <w:t>Caitlin asked if there could be more veggie baguette/bap options in the canteen, they were keen to do a ‘Meat free Monday’ again IGD to talk with Ian Cole.</w:t>
      </w:r>
    </w:p>
    <w:p w14:paraId="1F844243" w14:textId="167BB193" w:rsidR="00B352F4" w:rsidRPr="00831916" w:rsidRDefault="00B352F4" w:rsidP="005E23B6">
      <w:pPr>
        <w:shd w:val="clear" w:color="auto" w:fill="FFFFFF"/>
        <w:suppressAutoHyphens w:val="0"/>
        <w:spacing w:after="0" w:line="240" w:lineRule="auto"/>
        <w:rPr>
          <w:rFonts w:ascii="Century Gothic" w:eastAsia="Times New Roman" w:hAnsi="Century Gothic" w:cs="Segoe UI"/>
          <w:color w:val="242424"/>
          <w:lang w:eastAsia="en-GB"/>
        </w:rPr>
      </w:pPr>
      <w:r w:rsidRPr="00831916">
        <w:rPr>
          <w:rFonts w:ascii="Century Gothic" w:eastAsia="Times New Roman" w:hAnsi="Century Gothic" w:cs="Segoe UI"/>
          <w:color w:val="242424"/>
          <w:lang w:eastAsia="en-GB"/>
        </w:rPr>
        <w:t>Helen mentioned that the Charlton Kings Clean air group are having an event on 7</w:t>
      </w:r>
      <w:r w:rsidRPr="00831916">
        <w:rPr>
          <w:rFonts w:ascii="Century Gothic" w:eastAsia="Times New Roman" w:hAnsi="Century Gothic" w:cs="Segoe UI"/>
          <w:color w:val="242424"/>
          <w:vertAlign w:val="superscript"/>
          <w:lang w:eastAsia="en-GB"/>
        </w:rPr>
        <w:t>th</w:t>
      </w:r>
      <w:r w:rsidRPr="00831916">
        <w:rPr>
          <w:rFonts w:ascii="Century Gothic" w:eastAsia="Times New Roman" w:hAnsi="Century Gothic" w:cs="Segoe UI"/>
          <w:color w:val="242424"/>
          <w:lang w:eastAsia="en-GB"/>
        </w:rPr>
        <w:t xml:space="preserve"> march to look at surveying and ways to ensure the local air is clean. She asked if any of the Eco group wanted to attend, Cheryl is also on this group. </w:t>
      </w:r>
      <w:r w:rsidR="00831916" w:rsidRPr="00831916">
        <w:rPr>
          <w:rFonts w:ascii="Century Gothic" w:eastAsia="Times New Roman" w:hAnsi="Century Gothic" w:cs="Segoe UI"/>
          <w:color w:val="242424"/>
          <w:lang w:eastAsia="en-GB"/>
        </w:rPr>
        <w:t>JWP to circulate this with Eco group.</w:t>
      </w:r>
    </w:p>
    <w:p w14:paraId="26A32F5E" w14:textId="00BE6D83" w:rsidR="00831916" w:rsidRPr="00831916" w:rsidRDefault="00831916" w:rsidP="005E23B6">
      <w:pPr>
        <w:shd w:val="clear" w:color="auto" w:fill="FFFFFF"/>
        <w:suppressAutoHyphens w:val="0"/>
        <w:spacing w:after="0" w:line="240" w:lineRule="auto"/>
        <w:rPr>
          <w:rFonts w:ascii="Century Gothic" w:eastAsia="Times New Roman" w:hAnsi="Century Gothic" w:cs="Segoe UI"/>
          <w:color w:val="242424"/>
          <w:lang w:eastAsia="en-GB"/>
        </w:rPr>
      </w:pPr>
      <w:r w:rsidRPr="00831916">
        <w:rPr>
          <w:rFonts w:ascii="Century Gothic" w:eastAsia="Times New Roman" w:hAnsi="Century Gothic" w:cs="Segoe UI"/>
          <w:color w:val="242424"/>
          <w:lang w:eastAsia="en-GB"/>
        </w:rPr>
        <w:t xml:space="preserve">Grace asked if there could be any trips to places with high levels of sustainability. </w:t>
      </w:r>
    </w:p>
    <w:p w14:paraId="74DD9549" w14:textId="77777777" w:rsidR="00B352F4" w:rsidRPr="00831916" w:rsidRDefault="00B352F4" w:rsidP="005E23B6">
      <w:pPr>
        <w:shd w:val="clear" w:color="auto" w:fill="FFFFFF"/>
        <w:suppressAutoHyphens w:val="0"/>
        <w:spacing w:after="0" w:line="240" w:lineRule="auto"/>
        <w:rPr>
          <w:rFonts w:ascii="Century Gothic" w:eastAsia="Times New Roman" w:hAnsi="Century Gothic" w:cs="Segoe UI"/>
          <w:color w:val="242424"/>
          <w:lang w:eastAsia="en-GB"/>
        </w:rPr>
      </w:pPr>
    </w:p>
    <w:p w14:paraId="652430F2" w14:textId="77777777" w:rsidR="005E23B6" w:rsidRPr="00831916" w:rsidRDefault="005E23B6" w:rsidP="005E23B6">
      <w:pPr>
        <w:shd w:val="clear" w:color="auto" w:fill="FFFFFF"/>
        <w:suppressAutoHyphens w:val="0"/>
        <w:spacing w:after="0" w:line="240" w:lineRule="auto"/>
        <w:rPr>
          <w:rFonts w:ascii="Century Gothic" w:eastAsia="Times New Roman" w:hAnsi="Century Gothic" w:cs="Segoe UI"/>
          <w:color w:val="242424"/>
          <w:lang w:eastAsia="en-GB"/>
        </w:rPr>
      </w:pPr>
      <w:r w:rsidRPr="00831916">
        <w:rPr>
          <w:rFonts w:ascii="Century Gothic" w:eastAsia="Times New Roman" w:hAnsi="Century Gothic" w:cs="Segoe UI"/>
          <w:color w:val="242424"/>
          <w:lang w:eastAsia="en-GB"/>
        </w:rPr>
        <w:t xml:space="preserve">Date of next meeting: 29th June 2026 </w:t>
      </w:r>
    </w:p>
    <w:p w14:paraId="2B5B23A8" w14:textId="77777777" w:rsidR="005E23B6" w:rsidRPr="002A2A69" w:rsidRDefault="005E23B6" w:rsidP="005E23B6">
      <w:pPr>
        <w:pStyle w:val="NoSpacing"/>
        <w:rPr>
          <w:rFonts w:ascii="Tahoma" w:eastAsia="Times New Roman" w:hAnsi="Tahoma" w:cs="Tahoma"/>
          <w:b/>
          <w:bCs/>
          <w:color w:val="000000"/>
          <w:lang w:eastAsia="en-GB"/>
        </w:rPr>
      </w:pPr>
    </w:p>
    <w:p w14:paraId="7A15E431" w14:textId="77777777" w:rsidR="002B5F94" w:rsidRPr="008F1D32" w:rsidRDefault="002B5F94" w:rsidP="009A6A7C">
      <w:pPr>
        <w:pStyle w:val="NoSpacing"/>
        <w:rPr>
          <w:rFonts w:ascii="Tahoma" w:eastAsia="Times New Roman" w:hAnsi="Tahoma" w:cs="Tahoma"/>
          <w:color w:val="000000"/>
          <w:lang w:eastAsia="en-GB"/>
        </w:rPr>
      </w:pPr>
    </w:p>
    <w:p w14:paraId="17E24A14" w14:textId="117D6B12" w:rsidR="002B5F94" w:rsidRPr="008F1D32" w:rsidRDefault="00B1312D" w:rsidP="00DF5D60">
      <w:pPr>
        <w:pStyle w:val="NoSpacing"/>
        <w:jc w:val="center"/>
        <w:rPr>
          <w:rFonts w:ascii="Tahoma" w:eastAsia="Times New Roman" w:hAnsi="Tahoma" w:cs="Tahoma"/>
          <w:color w:val="000000"/>
          <w:lang w:eastAsia="en-GB"/>
        </w:rPr>
      </w:pPr>
      <w:r w:rsidRPr="008F1D32">
        <w:rPr>
          <w:rFonts w:ascii="Tahoma" w:eastAsia="Times New Roman" w:hAnsi="Tahoma" w:cs="Tahoma"/>
          <w:noProof/>
          <w:color w:val="000000"/>
          <w:lang w:eastAsia="en-GB"/>
        </w:rPr>
        <mc:AlternateContent>
          <mc:Choice Requires="wpi">
            <w:drawing>
              <wp:anchor distT="0" distB="0" distL="114300" distR="114300" simplePos="0" relativeHeight="251659264" behindDoc="0" locked="0" layoutInCell="1" allowOverlap="1" wp14:anchorId="6CA941E1" wp14:editId="680263DF">
                <wp:simplePos x="0" y="0"/>
                <wp:positionH relativeFrom="column">
                  <wp:posOffset>7931515</wp:posOffset>
                </wp:positionH>
                <wp:positionV relativeFrom="paragraph">
                  <wp:posOffset>1464510</wp:posOffset>
                </wp:positionV>
                <wp:extent cx="426240" cy="220680"/>
                <wp:effectExtent l="38100" t="38100" r="50165" b="46355"/>
                <wp:wrapNone/>
                <wp:docPr id="579798749" name="Ink 1"/>
                <wp:cNvGraphicFramePr/>
                <a:graphic xmlns:a="http://schemas.openxmlformats.org/drawingml/2006/main">
                  <a:graphicData uri="http://schemas.microsoft.com/office/word/2010/wordprocessingInk">
                    <w14:contentPart bwMode="auto" r:id="rId10">
                      <w14:nvContentPartPr>
                        <w14:cNvContentPartPr/>
                      </w14:nvContentPartPr>
                      <w14:xfrm>
                        <a:off x="0" y="0"/>
                        <a:ext cx="426240" cy="220680"/>
                      </w14:xfrm>
                    </w14:contentPart>
                  </a:graphicData>
                </a:graphic>
              </wp:anchor>
            </w:drawing>
          </mc:Choice>
          <mc:Fallback>
            <w:pict>
              <v:shapetype w14:anchorId="3CF2D72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624.05pt;margin-top:114.8pt;width:34.55pt;height:18.4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">
                <v:imagedata r:id="rId11" o:title=""/>
              </v:shape>
            </w:pict>
          </mc:Fallback>
        </mc:AlternateContent>
      </w:r>
    </w:p>
    <w:sectPr w:rsidR="002B5F94" w:rsidRPr="008F1D32" w:rsidSect="00DD1ADD">
      <w:footnotePr>
        <w:pos w:val="beneathText"/>
      </w:footnotePr>
      <w:pgSz w:w="11905" w:h="16837"/>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2"/>
    <w:lvl w:ilvl="0">
      <w:start w:val="1"/>
      <w:numFmt w:val="decimal"/>
      <w:lvlText w:val="%1."/>
      <w:lvlJc w:val="left"/>
      <w:pPr>
        <w:tabs>
          <w:tab w:val="num" w:pos="720"/>
        </w:tabs>
        <w:ind w:left="720" w:hanging="360"/>
      </w:pPr>
    </w:lvl>
  </w:abstractNum>
  <w:abstractNum w:abstractNumId="1" w15:restartNumberingAfterBreak="0">
    <w:nsid w:val="00000002"/>
    <w:multiLevelType w:val="multilevel"/>
    <w:tmpl w:val="00000002"/>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15:restartNumberingAfterBreak="0">
    <w:nsid w:val="03383683"/>
    <w:multiLevelType w:val="multilevel"/>
    <w:tmpl w:val="07DE1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6E7DE2"/>
    <w:multiLevelType w:val="hybridMultilevel"/>
    <w:tmpl w:val="CF7AFF1C"/>
    <w:lvl w:ilvl="0" w:tplc="673CC95E">
      <w:numFmt w:val="bullet"/>
      <w:lvlText w:val="-"/>
      <w:lvlJc w:val="left"/>
      <w:pPr>
        <w:tabs>
          <w:tab w:val="num" w:pos="1065"/>
        </w:tabs>
        <w:ind w:left="1065" w:hanging="360"/>
      </w:pPr>
      <w:rPr>
        <w:rFonts w:ascii="Tahoma" w:eastAsia="Calibri" w:hAnsi="Tahoma" w:cs="Tahoma" w:hint="default"/>
      </w:rPr>
    </w:lvl>
    <w:lvl w:ilvl="1" w:tplc="08090003" w:tentative="1">
      <w:start w:val="1"/>
      <w:numFmt w:val="bullet"/>
      <w:lvlText w:val="o"/>
      <w:lvlJc w:val="left"/>
      <w:pPr>
        <w:tabs>
          <w:tab w:val="num" w:pos="1785"/>
        </w:tabs>
        <w:ind w:left="1785" w:hanging="360"/>
      </w:pPr>
      <w:rPr>
        <w:rFonts w:ascii="Courier New" w:hAnsi="Courier New" w:cs="Courier New" w:hint="default"/>
      </w:rPr>
    </w:lvl>
    <w:lvl w:ilvl="2" w:tplc="08090005" w:tentative="1">
      <w:start w:val="1"/>
      <w:numFmt w:val="bullet"/>
      <w:lvlText w:val=""/>
      <w:lvlJc w:val="left"/>
      <w:pPr>
        <w:tabs>
          <w:tab w:val="num" w:pos="2505"/>
        </w:tabs>
        <w:ind w:left="2505" w:hanging="360"/>
      </w:pPr>
      <w:rPr>
        <w:rFonts w:ascii="Wingdings" w:hAnsi="Wingdings" w:hint="default"/>
      </w:rPr>
    </w:lvl>
    <w:lvl w:ilvl="3" w:tplc="08090001" w:tentative="1">
      <w:start w:val="1"/>
      <w:numFmt w:val="bullet"/>
      <w:lvlText w:val=""/>
      <w:lvlJc w:val="left"/>
      <w:pPr>
        <w:tabs>
          <w:tab w:val="num" w:pos="3225"/>
        </w:tabs>
        <w:ind w:left="3225" w:hanging="360"/>
      </w:pPr>
      <w:rPr>
        <w:rFonts w:ascii="Symbol" w:hAnsi="Symbol" w:hint="default"/>
      </w:rPr>
    </w:lvl>
    <w:lvl w:ilvl="4" w:tplc="08090003" w:tentative="1">
      <w:start w:val="1"/>
      <w:numFmt w:val="bullet"/>
      <w:lvlText w:val="o"/>
      <w:lvlJc w:val="left"/>
      <w:pPr>
        <w:tabs>
          <w:tab w:val="num" w:pos="3945"/>
        </w:tabs>
        <w:ind w:left="3945" w:hanging="360"/>
      </w:pPr>
      <w:rPr>
        <w:rFonts w:ascii="Courier New" w:hAnsi="Courier New" w:cs="Courier New" w:hint="default"/>
      </w:rPr>
    </w:lvl>
    <w:lvl w:ilvl="5" w:tplc="08090005" w:tentative="1">
      <w:start w:val="1"/>
      <w:numFmt w:val="bullet"/>
      <w:lvlText w:val=""/>
      <w:lvlJc w:val="left"/>
      <w:pPr>
        <w:tabs>
          <w:tab w:val="num" w:pos="4665"/>
        </w:tabs>
        <w:ind w:left="4665" w:hanging="360"/>
      </w:pPr>
      <w:rPr>
        <w:rFonts w:ascii="Wingdings" w:hAnsi="Wingdings" w:hint="default"/>
      </w:rPr>
    </w:lvl>
    <w:lvl w:ilvl="6" w:tplc="08090001" w:tentative="1">
      <w:start w:val="1"/>
      <w:numFmt w:val="bullet"/>
      <w:lvlText w:val=""/>
      <w:lvlJc w:val="left"/>
      <w:pPr>
        <w:tabs>
          <w:tab w:val="num" w:pos="5385"/>
        </w:tabs>
        <w:ind w:left="5385" w:hanging="360"/>
      </w:pPr>
      <w:rPr>
        <w:rFonts w:ascii="Symbol" w:hAnsi="Symbol" w:hint="default"/>
      </w:rPr>
    </w:lvl>
    <w:lvl w:ilvl="7" w:tplc="08090003" w:tentative="1">
      <w:start w:val="1"/>
      <w:numFmt w:val="bullet"/>
      <w:lvlText w:val="o"/>
      <w:lvlJc w:val="left"/>
      <w:pPr>
        <w:tabs>
          <w:tab w:val="num" w:pos="6105"/>
        </w:tabs>
        <w:ind w:left="6105" w:hanging="360"/>
      </w:pPr>
      <w:rPr>
        <w:rFonts w:ascii="Courier New" w:hAnsi="Courier New" w:cs="Courier New" w:hint="default"/>
      </w:rPr>
    </w:lvl>
    <w:lvl w:ilvl="8" w:tplc="08090005" w:tentative="1">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0C210802"/>
    <w:multiLevelType w:val="hybridMultilevel"/>
    <w:tmpl w:val="044C23C4"/>
    <w:lvl w:ilvl="0" w:tplc="0B5052E2">
      <w:start w:val="1"/>
      <w:numFmt w:val="decimal"/>
      <w:lvlText w:val="%1."/>
      <w:lvlJc w:val="left"/>
      <w:pPr>
        <w:ind w:left="1800" w:hanging="14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1B4880"/>
    <w:multiLevelType w:val="multilevel"/>
    <w:tmpl w:val="1860A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F910C6"/>
    <w:multiLevelType w:val="hybridMultilevel"/>
    <w:tmpl w:val="826AC58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57302B"/>
    <w:multiLevelType w:val="hybridMultilevel"/>
    <w:tmpl w:val="8F7AC51E"/>
    <w:lvl w:ilvl="0" w:tplc="89ECA7BA">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6BA371F"/>
    <w:multiLevelType w:val="multilevel"/>
    <w:tmpl w:val="E36C4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0A1169"/>
    <w:multiLevelType w:val="hybridMultilevel"/>
    <w:tmpl w:val="FA88CCC8"/>
    <w:lvl w:ilvl="0" w:tplc="B7829182">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980156F"/>
    <w:multiLevelType w:val="multilevel"/>
    <w:tmpl w:val="D5A48E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AC54558"/>
    <w:multiLevelType w:val="multilevel"/>
    <w:tmpl w:val="0BD08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2796F24"/>
    <w:multiLevelType w:val="multilevel"/>
    <w:tmpl w:val="11F8D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6660751"/>
    <w:multiLevelType w:val="multilevel"/>
    <w:tmpl w:val="9BD0E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C2A1EC0"/>
    <w:multiLevelType w:val="hybridMultilevel"/>
    <w:tmpl w:val="D5C20A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E863300"/>
    <w:multiLevelType w:val="multilevel"/>
    <w:tmpl w:val="8B4A0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1560B20"/>
    <w:multiLevelType w:val="hybridMultilevel"/>
    <w:tmpl w:val="B540EC3C"/>
    <w:lvl w:ilvl="0" w:tplc="0809000F">
      <w:start w:val="1"/>
      <w:numFmt w:val="decimal"/>
      <w:lvlText w:val="%1."/>
      <w:lvlJc w:val="left"/>
      <w:pPr>
        <w:tabs>
          <w:tab w:val="num" w:pos="360"/>
        </w:tabs>
        <w:ind w:left="360" w:hanging="360"/>
      </w:pPr>
    </w:lvl>
    <w:lvl w:ilvl="1" w:tplc="08090003">
      <w:start w:val="1"/>
      <w:numFmt w:val="bullet"/>
      <w:lvlText w:val="o"/>
      <w:lvlJc w:val="left"/>
      <w:pPr>
        <w:tabs>
          <w:tab w:val="num" w:pos="1080"/>
        </w:tabs>
        <w:ind w:left="1080" w:hanging="360"/>
      </w:pPr>
      <w:rPr>
        <w:rFonts w:ascii="Courier New" w:hAnsi="Courier New" w:cs="Courier New"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7" w15:restartNumberingAfterBreak="0">
    <w:nsid w:val="5E45384E"/>
    <w:multiLevelType w:val="multilevel"/>
    <w:tmpl w:val="943074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0194CD2"/>
    <w:multiLevelType w:val="hybridMultilevel"/>
    <w:tmpl w:val="28768C54"/>
    <w:lvl w:ilvl="0" w:tplc="14345BCE">
      <w:start w:val="1"/>
      <w:numFmt w:val="decimal"/>
      <w:lvlText w:val="%1."/>
      <w:lvlJc w:val="left"/>
      <w:pPr>
        <w:ind w:left="360" w:hanging="360"/>
      </w:pPr>
      <w:rPr>
        <w:b/>
      </w:rPr>
    </w:lvl>
    <w:lvl w:ilvl="1" w:tplc="08090019">
      <w:start w:val="1"/>
      <w:numFmt w:val="lowerLetter"/>
      <w:lvlText w:val="%2."/>
      <w:lvlJc w:val="left"/>
      <w:pPr>
        <w:ind w:left="742" w:hanging="360"/>
      </w:pPr>
    </w:lvl>
    <w:lvl w:ilvl="2" w:tplc="0809001B" w:tentative="1">
      <w:start w:val="1"/>
      <w:numFmt w:val="lowerRoman"/>
      <w:lvlText w:val="%3."/>
      <w:lvlJc w:val="right"/>
      <w:pPr>
        <w:ind w:left="1462" w:hanging="180"/>
      </w:pPr>
    </w:lvl>
    <w:lvl w:ilvl="3" w:tplc="0809000F" w:tentative="1">
      <w:start w:val="1"/>
      <w:numFmt w:val="decimal"/>
      <w:lvlText w:val="%4."/>
      <w:lvlJc w:val="left"/>
      <w:pPr>
        <w:ind w:left="2182" w:hanging="360"/>
      </w:pPr>
    </w:lvl>
    <w:lvl w:ilvl="4" w:tplc="08090019" w:tentative="1">
      <w:start w:val="1"/>
      <w:numFmt w:val="lowerLetter"/>
      <w:lvlText w:val="%5."/>
      <w:lvlJc w:val="left"/>
      <w:pPr>
        <w:ind w:left="2902" w:hanging="360"/>
      </w:pPr>
    </w:lvl>
    <w:lvl w:ilvl="5" w:tplc="0809001B" w:tentative="1">
      <w:start w:val="1"/>
      <w:numFmt w:val="lowerRoman"/>
      <w:lvlText w:val="%6."/>
      <w:lvlJc w:val="right"/>
      <w:pPr>
        <w:ind w:left="3622" w:hanging="180"/>
      </w:pPr>
    </w:lvl>
    <w:lvl w:ilvl="6" w:tplc="0809000F" w:tentative="1">
      <w:start w:val="1"/>
      <w:numFmt w:val="decimal"/>
      <w:lvlText w:val="%7."/>
      <w:lvlJc w:val="left"/>
      <w:pPr>
        <w:ind w:left="4342" w:hanging="360"/>
      </w:pPr>
    </w:lvl>
    <w:lvl w:ilvl="7" w:tplc="08090019" w:tentative="1">
      <w:start w:val="1"/>
      <w:numFmt w:val="lowerLetter"/>
      <w:lvlText w:val="%8."/>
      <w:lvlJc w:val="left"/>
      <w:pPr>
        <w:ind w:left="5062" w:hanging="360"/>
      </w:pPr>
    </w:lvl>
    <w:lvl w:ilvl="8" w:tplc="0809001B" w:tentative="1">
      <w:start w:val="1"/>
      <w:numFmt w:val="lowerRoman"/>
      <w:lvlText w:val="%9."/>
      <w:lvlJc w:val="right"/>
      <w:pPr>
        <w:ind w:left="5782" w:hanging="180"/>
      </w:pPr>
    </w:lvl>
  </w:abstractNum>
  <w:abstractNum w:abstractNumId="19" w15:restartNumberingAfterBreak="0">
    <w:nsid w:val="7B541DD8"/>
    <w:multiLevelType w:val="multilevel"/>
    <w:tmpl w:val="3D045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C256C8F"/>
    <w:multiLevelType w:val="multilevel"/>
    <w:tmpl w:val="EB8E3C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97121216">
    <w:abstractNumId w:val="0"/>
  </w:num>
  <w:num w:numId="2" w16cid:durableId="66156022">
    <w:abstractNumId w:val="1"/>
  </w:num>
  <w:num w:numId="3" w16cid:durableId="850686879">
    <w:abstractNumId w:val="3"/>
  </w:num>
  <w:num w:numId="4" w16cid:durableId="1706709566">
    <w:abstractNumId w:val="16"/>
  </w:num>
  <w:num w:numId="5" w16cid:durableId="1243225132">
    <w:abstractNumId w:val="4"/>
  </w:num>
  <w:num w:numId="6" w16cid:durableId="1857423985">
    <w:abstractNumId w:val="6"/>
  </w:num>
  <w:num w:numId="7" w16cid:durableId="908348917">
    <w:abstractNumId w:val="18"/>
  </w:num>
  <w:num w:numId="8" w16cid:durableId="1679457224">
    <w:abstractNumId w:val="9"/>
  </w:num>
  <w:num w:numId="9" w16cid:durableId="2093038363">
    <w:abstractNumId w:val="7"/>
  </w:num>
  <w:num w:numId="10" w16cid:durableId="1026827184">
    <w:abstractNumId w:val="10"/>
  </w:num>
  <w:num w:numId="11" w16cid:durableId="1452941309">
    <w:abstractNumId w:val="5"/>
  </w:num>
  <w:num w:numId="12" w16cid:durableId="1731491064">
    <w:abstractNumId w:val="20"/>
  </w:num>
  <w:num w:numId="13" w16cid:durableId="569850749">
    <w:abstractNumId w:val="17"/>
  </w:num>
  <w:num w:numId="14" w16cid:durableId="1557081880">
    <w:abstractNumId w:val="15"/>
  </w:num>
  <w:num w:numId="15" w16cid:durableId="1603108197">
    <w:abstractNumId w:val="8"/>
  </w:num>
  <w:num w:numId="16" w16cid:durableId="1552227497">
    <w:abstractNumId w:val="12"/>
  </w:num>
  <w:num w:numId="17" w16cid:durableId="330719959">
    <w:abstractNumId w:val="13"/>
  </w:num>
  <w:num w:numId="18" w16cid:durableId="1292591536">
    <w:abstractNumId w:val="11"/>
  </w:num>
  <w:num w:numId="19" w16cid:durableId="2118329290">
    <w:abstractNumId w:val="2"/>
  </w:num>
  <w:num w:numId="20" w16cid:durableId="978000100">
    <w:abstractNumId w:val="19"/>
  </w:num>
  <w:num w:numId="21" w16cid:durableId="4202220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307"/>
    <w:rsid w:val="0002214A"/>
    <w:rsid w:val="0002356E"/>
    <w:rsid w:val="000418CC"/>
    <w:rsid w:val="00064B61"/>
    <w:rsid w:val="000754B1"/>
    <w:rsid w:val="000936B8"/>
    <w:rsid w:val="000B44FE"/>
    <w:rsid w:val="000B5AE6"/>
    <w:rsid w:val="000C0395"/>
    <w:rsid w:val="000C2E05"/>
    <w:rsid w:val="000E7DD5"/>
    <w:rsid w:val="00100403"/>
    <w:rsid w:val="00111494"/>
    <w:rsid w:val="0012358A"/>
    <w:rsid w:val="00134925"/>
    <w:rsid w:val="00134CD6"/>
    <w:rsid w:val="00140DDE"/>
    <w:rsid w:val="0014517E"/>
    <w:rsid w:val="001500ED"/>
    <w:rsid w:val="00160C43"/>
    <w:rsid w:val="00175EB9"/>
    <w:rsid w:val="00175F17"/>
    <w:rsid w:val="001854B6"/>
    <w:rsid w:val="00187779"/>
    <w:rsid w:val="00192BE9"/>
    <w:rsid w:val="001B7BB3"/>
    <w:rsid w:val="001D2E3C"/>
    <w:rsid w:val="001D6D52"/>
    <w:rsid w:val="00202493"/>
    <w:rsid w:val="002046F8"/>
    <w:rsid w:val="00224CED"/>
    <w:rsid w:val="00245901"/>
    <w:rsid w:val="00250902"/>
    <w:rsid w:val="00280498"/>
    <w:rsid w:val="00283095"/>
    <w:rsid w:val="0029223E"/>
    <w:rsid w:val="002A2A69"/>
    <w:rsid w:val="002A5194"/>
    <w:rsid w:val="002B4EFE"/>
    <w:rsid w:val="002B5F94"/>
    <w:rsid w:val="002D0162"/>
    <w:rsid w:val="002D64FB"/>
    <w:rsid w:val="002E02B2"/>
    <w:rsid w:val="002E25EA"/>
    <w:rsid w:val="002F3A2D"/>
    <w:rsid w:val="00304DD5"/>
    <w:rsid w:val="00315B85"/>
    <w:rsid w:val="0032396C"/>
    <w:rsid w:val="00326ED9"/>
    <w:rsid w:val="003334D6"/>
    <w:rsid w:val="00342380"/>
    <w:rsid w:val="00356976"/>
    <w:rsid w:val="003752ED"/>
    <w:rsid w:val="0038153E"/>
    <w:rsid w:val="003A0542"/>
    <w:rsid w:val="003A78F7"/>
    <w:rsid w:val="003B599D"/>
    <w:rsid w:val="003B654D"/>
    <w:rsid w:val="003C0899"/>
    <w:rsid w:val="003C3623"/>
    <w:rsid w:val="003C3D8B"/>
    <w:rsid w:val="003E0DEC"/>
    <w:rsid w:val="003E541A"/>
    <w:rsid w:val="003F15F7"/>
    <w:rsid w:val="003F7E77"/>
    <w:rsid w:val="00413A44"/>
    <w:rsid w:val="00437C41"/>
    <w:rsid w:val="00466F34"/>
    <w:rsid w:val="004714D7"/>
    <w:rsid w:val="004717FB"/>
    <w:rsid w:val="004B5C8A"/>
    <w:rsid w:val="004B6A58"/>
    <w:rsid w:val="004B6D9E"/>
    <w:rsid w:val="004C7EA5"/>
    <w:rsid w:val="004F1798"/>
    <w:rsid w:val="005110E9"/>
    <w:rsid w:val="005303F5"/>
    <w:rsid w:val="005624E2"/>
    <w:rsid w:val="0058489C"/>
    <w:rsid w:val="00591768"/>
    <w:rsid w:val="00591AFD"/>
    <w:rsid w:val="00593C46"/>
    <w:rsid w:val="00595E1D"/>
    <w:rsid w:val="005A2944"/>
    <w:rsid w:val="005C7A27"/>
    <w:rsid w:val="005D2352"/>
    <w:rsid w:val="005D4BA7"/>
    <w:rsid w:val="005D6B7C"/>
    <w:rsid w:val="005E23B6"/>
    <w:rsid w:val="005E3488"/>
    <w:rsid w:val="005E5214"/>
    <w:rsid w:val="005F06DA"/>
    <w:rsid w:val="005F3736"/>
    <w:rsid w:val="005F51D5"/>
    <w:rsid w:val="005F7D53"/>
    <w:rsid w:val="00612566"/>
    <w:rsid w:val="006160A7"/>
    <w:rsid w:val="00624DD1"/>
    <w:rsid w:val="0064302C"/>
    <w:rsid w:val="00652587"/>
    <w:rsid w:val="00653B51"/>
    <w:rsid w:val="00661C69"/>
    <w:rsid w:val="00664CB4"/>
    <w:rsid w:val="00674AC6"/>
    <w:rsid w:val="006849C0"/>
    <w:rsid w:val="006900E5"/>
    <w:rsid w:val="00697C80"/>
    <w:rsid w:val="006C32D0"/>
    <w:rsid w:val="006C6F25"/>
    <w:rsid w:val="006E2182"/>
    <w:rsid w:val="006E2F7F"/>
    <w:rsid w:val="006F2F24"/>
    <w:rsid w:val="0070205E"/>
    <w:rsid w:val="00706488"/>
    <w:rsid w:val="0071564A"/>
    <w:rsid w:val="00727F87"/>
    <w:rsid w:val="0073559E"/>
    <w:rsid w:val="0074107C"/>
    <w:rsid w:val="00744F2D"/>
    <w:rsid w:val="007511AF"/>
    <w:rsid w:val="00761A1F"/>
    <w:rsid w:val="00786F1C"/>
    <w:rsid w:val="007962D6"/>
    <w:rsid w:val="007A09BB"/>
    <w:rsid w:val="007B555B"/>
    <w:rsid w:val="007C00CA"/>
    <w:rsid w:val="007C2734"/>
    <w:rsid w:val="007D0F07"/>
    <w:rsid w:val="007D1EA0"/>
    <w:rsid w:val="007D3599"/>
    <w:rsid w:val="007E1F8E"/>
    <w:rsid w:val="007E2D98"/>
    <w:rsid w:val="007E3828"/>
    <w:rsid w:val="007F2307"/>
    <w:rsid w:val="008206F9"/>
    <w:rsid w:val="00831916"/>
    <w:rsid w:val="00841611"/>
    <w:rsid w:val="00841684"/>
    <w:rsid w:val="00852232"/>
    <w:rsid w:val="00872467"/>
    <w:rsid w:val="008A653F"/>
    <w:rsid w:val="008B2DE0"/>
    <w:rsid w:val="008B41A9"/>
    <w:rsid w:val="008C3FBE"/>
    <w:rsid w:val="008D3E3A"/>
    <w:rsid w:val="008E110D"/>
    <w:rsid w:val="008F1D32"/>
    <w:rsid w:val="009005AD"/>
    <w:rsid w:val="00915A73"/>
    <w:rsid w:val="0091733E"/>
    <w:rsid w:val="00935509"/>
    <w:rsid w:val="0095323B"/>
    <w:rsid w:val="00960D79"/>
    <w:rsid w:val="009766CD"/>
    <w:rsid w:val="009827EE"/>
    <w:rsid w:val="00992C6A"/>
    <w:rsid w:val="009A3549"/>
    <w:rsid w:val="009A6A7C"/>
    <w:rsid w:val="009C407A"/>
    <w:rsid w:val="009E432E"/>
    <w:rsid w:val="009E4AC2"/>
    <w:rsid w:val="009E51D3"/>
    <w:rsid w:val="009F3244"/>
    <w:rsid w:val="00A03E96"/>
    <w:rsid w:val="00A109C5"/>
    <w:rsid w:val="00A12196"/>
    <w:rsid w:val="00A17A64"/>
    <w:rsid w:val="00A35EFF"/>
    <w:rsid w:val="00A43E1A"/>
    <w:rsid w:val="00A6621D"/>
    <w:rsid w:val="00A77429"/>
    <w:rsid w:val="00AA7ADB"/>
    <w:rsid w:val="00AD0537"/>
    <w:rsid w:val="00AD5062"/>
    <w:rsid w:val="00AE2D42"/>
    <w:rsid w:val="00AF7E42"/>
    <w:rsid w:val="00B01EE2"/>
    <w:rsid w:val="00B032E2"/>
    <w:rsid w:val="00B1312D"/>
    <w:rsid w:val="00B34509"/>
    <w:rsid w:val="00B352F4"/>
    <w:rsid w:val="00B36942"/>
    <w:rsid w:val="00B548A1"/>
    <w:rsid w:val="00B57215"/>
    <w:rsid w:val="00B67F29"/>
    <w:rsid w:val="00B7272B"/>
    <w:rsid w:val="00B765CE"/>
    <w:rsid w:val="00B76DAC"/>
    <w:rsid w:val="00B875CA"/>
    <w:rsid w:val="00BC1A94"/>
    <w:rsid w:val="00BD39E6"/>
    <w:rsid w:val="00BD71C7"/>
    <w:rsid w:val="00C10CB3"/>
    <w:rsid w:val="00C113F9"/>
    <w:rsid w:val="00C21CD0"/>
    <w:rsid w:val="00C51679"/>
    <w:rsid w:val="00C52164"/>
    <w:rsid w:val="00C5668E"/>
    <w:rsid w:val="00C91540"/>
    <w:rsid w:val="00CA07D2"/>
    <w:rsid w:val="00CB5CCB"/>
    <w:rsid w:val="00CD3F38"/>
    <w:rsid w:val="00CF2925"/>
    <w:rsid w:val="00D03097"/>
    <w:rsid w:val="00D10534"/>
    <w:rsid w:val="00D2382E"/>
    <w:rsid w:val="00D310FD"/>
    <w:rsid w:val="00D535ED"/>
    <w:rsid w:val="00D54BB1"/>
    <w:rsid w:val="00D66E92"/>
    <w:rsid w:val="00D71C04"/>
    <w:rsid w:val="00D728ED"/>
    <w:rsid w:val="00D865DE"/>
    <w:rsid w:val="00D93304"/>
    <w:rsid w:val="00D96EC5"/>
    <w:rsid w:val="00D97379"/>
    <w:rsid w:val="00D975F8"/>
    <w:rsid w:val="00DA29A5"/>
    <w:rsid w:val="00DB4819"/>
    <w:rsid w:val="00DB4B04"/>
    <w:rsid w:val="00DD1ADD"/>
    <w:rsid w:val="00DF5D60"/>
    <w:rsid w:val="00E10238"/>
    <w:rsid w:val="00E107F8"/>
    <w:rsid w:val="00E10C4A"/>
    <w:rsid w:val="00E14403"/>
    <w:rsid w:val="00E16C4E"/>
    <w:rsid w:val="00E61CAA"/>
    <w:rsid w:val="00E62480"/>
    <w:rsid w:val="00E75556"/>
    <w:rsid w:val="00E829C3"/>
    <w:rsid w:val="00E82BE6"/>
    <w:rsid w:val="00E840BB"/>
    <w:rsid w:val="00E858AE"/>
    <w:rsid w:val="00E87198"/>
    <w:rsid w:val="00E94327"/>
    <w:rsid w:val="00EB358D"/>
    <w:rsid w:val="00ED15A2"/>
    <w:rsid w:val="00ED18A3"/>
    <w:rsid w:val="00ED54B1"/>
    <w:rsid w:val="00EF3860"/>
    <w:rsid w:val="00EF4A89"/>
    <w:rsid w:val="00F06D82"/>
    <w:rsid w:val="00F07110"/>
    <w:rsid w:val="00F14487"/>
    <w:rsid w:val="00F2356A"/>
    <w:rsid w:val="00F23B84"/>
    <w:rsid w:val="00F34402"/>
    <w:rsid w:val="00F35BE4"/>
    <w:rsid w:val="00F363E4"/>
    <w:rsid w:val="00F42BCD"/>
    <w:rsid w:val="00F54E91"/>
    <w:rsid w:val="00F803F6"/>
    <w:rsid w:val="00F9753E"/>
    <w:rsid w:val="00FA0354"/>
    <w:rsid w:val="00FA3F0E"/>
    <w:rsid w:val="00FD1AEC"/>
    <w:rsid w:val="00FE67F7"/>
    <w:rsid w:val="00FF11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44BB1"/>
  <w15:chartTrackingRefBased/>
  <w15:docId w15:val="{E006A5DF-E8E1-403F-A9C9-411A6F43A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spacing w:after="200" w:line="276" w:lineRule="auto"/>
    </w:pPr>
    <w:rPr>
      <w:rFonts w:ascii="Calibri" w:eastAsia="Calibri" w:hAnsi="Calibri" w:cs="Calibri"/>
      <w:sz w:val="22"/>
      <w:szCs w:val="22"/>
      <w:lang w:eastAsia="ar-S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bsatz-Standardschriftart">
    <w:name w:val="Absatz-Standardschriftart"/>
  </w:style>
  <w:style w:type="character" w:customStyle="1" w:styleId="WW-DefaultParagraphFont">
    <w:name w:val="WW-Default Paragraph Font"/>
  </w:style>
  <w:style w:type="character" w:customStyle="1" w:styleId="WW-DefaultParagraphFont1">
    <w:name w:val="WW-Default Paragraph Font1"/>
  </w:style>
  <w:style w:type="paragraph" w:customStyle="1" w:styleId="Heading">
    <w:name w:val="Heading"/>
    <w:basedOn w:val="Normal"/>
    <w:next w:val="BodyText"/>
    <w:pPr>
      <w:keepNext/>
      <w:spacing w:before="240" w:after="120"/>
    </w:pPr>
    <w:rPr>
      <w:rFonts w:ascii="Arial" w:eastAsia="Lucida Sans Unicode" w:hAnsi="Arial"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sz w:val="24"/>
      <w:szCs w:val="24"/>
    </w:rPr>
  </w:style>
  <w:style w:type="paragraph" w:customStyle="1" w:styleId="Index">
    <w:name w:val="Index"/>
    <w:basedOn w:val="Normal"/>
    <w:pPr>
      <w:suppressLineNumbers/>
    </w:pPr>
    <w:rPr>
      <w:rFonts w:cs="Tahoma"/>
    </w:rPr>
  </w:style>
  <w:style w:type="paragraph" w:styleId="NoSpacing">
    <w:name w:val="No Spacing"/>
    <w:qFormat/>
    <w:pPr>
      <w:suppressAutoHyphens/>
    </w:pPr>
    <w:rPr>
      <w:rFonts w:ascii="Calibri" w:eastAsia="Calibri" w:hAnsi="Calibri" w:cs="Calibri"/>
      <w:sz w:val="22"/>
      <w:szCs w:val="22"/>
      <w:lang w:eastAsia="ar-SA"/>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BalloonText">
    <w:name w:val="Balloon Text"/>
    <w:basedOn w:val="Normal"/>
    <w:rPr>
      <w:rFonts w:ascii="Tahoma" w:hAnsi="Tahoma" w:cs="Tahoma"/>
      <w:sz w:val="16"/>
      <w:szCs w:val="16"/>
    </w:rPr>
  </w:style>
  <w:style w:type="character" w:styleId="Hyperlink">
    <w:name w:val="Hyperlink"/>
    <w:rsid w:val="007E3828"/>
    <w:rPr>
      <w:color w:val="0000FF"/>
      <w:u w:val="single"/>
    </w:rPr>
  </w:style>
  <w:style w:type="paragraph" w:styleId="ListParagraph">
    <w:name w:val="List Paragraph"/>
    <w:basedOn w:val="Normal"/>
    <w:uiPriority w:val="34"/>
    <w:qFormat/>
    <w:rsid w:val="00D310FD"/>
    <w:pPr>
      <w:ind w:left="720"/>
    </w:pPr>
  </w:style>
  <w:style w:type="table" w:styleId="TableGrid">
    <w:name w:val="Table Grid"/>
    <w:basedOn w:val="TableNormal"/>
    <w:rsid w:val="00ED15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xxxxelementtoproof">
    <w:name w:val="x_x_x_x_x_x_elementtoproof"/>
    <w:basedOn w:val="Normal"/>
    <w:rsid w:val="003A0542"/>
    <w:pPr>
      <w:suppressAutoHyphens w:val="0"/>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nospacing">
    <w:name w:val="x_msonospacing"/>
    <w:basedOn w:val="Normal"/>
    <w:rsid w:val="009E51D3"/>
    <w:pPr>
      <w:suppressAutoHyphens w:val="0"/>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contentpasted0">
    <w:name w:val="x_contentpasted0"/>
    <w:basedOn w:val="DefaultParagraphFont"/>
    <w:rsid w:val="009E51D3"/>
  </w:style>
  <w:style w:type="paragraph" w:customStyle="1" w:styleId="xmsonormal">
    <w:name w:val="x_msonormal"/>
    <w:basedOn w:val="Normal"/>
    <w:rsid w:val="009E51D3"/>
    <w:pPr>
      <w:suppressAutoHyphens w:val="0"/>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DF5D60"/>
    <w:pPr>
      <w:suppressAutoHyphens w:val="0"/>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78465">
      <w:bodyDiv w:val="1"/>
      <w:marLeft w:val="0"/>
      <w:marRight w:val="0"/>
      <w:marTop w:val="0"/>
      <w:marBottom w:val="0"/>
      <w:divBdr>
        <w:top w:val="none" w:sz="0" w:space="0" w:color="auto"/>
        <w:left w:val="none" w:sz="0" w:space="0" w:color="auto"/>
        <w:bottom w:val="none" w:sz="0" w:space="0" w:color="auto"/>
        <w:right w:val="none" w:sz="0" w:space="0" w:color="auto"/>
      </w:divBdr>
      <w:divsChild>
        <w:div w:id="1452282501">
          <w:marLeft w:val="0"/>
          <w:marRight w:val="0"/>
          <w:marTop w:val="0"/>
          <w:marBottom w:val="0"/>
          <w:divBdr>
            <w:top w:val="none" w:sz="0" w:space="0" w:color="auto"/>
            <w:left w:val="none" w:sz="0" w:space="0" w:color="auto"/>
            <w:bottom w:val="none" w:sz="0" w:space="0" w:color="auto"/>
            <w:right w:val="none" w:sz="0" w:space="0" w:color="auto"/>
          </w:divBdr>
          <w:divsChild>
            <w:div w:id="1039014953">
              <w:marLeft w:val="0"/>
              <w:marRight w:val="0"/>
              <w:marTop w:val="0"/>
              <w:marBottom w:val="0"/>
              <w:divBdr>
                <w:top w:val="none" w:sz="0" w:space="0" w:color="auto"/>
                <w:left w:val="none" w:sz="0" w:space="0" w:color="auto"/>
                <w:bottom w:val="none" w:sz="0" w:space="0" w:color="auto"/>
                <w:right w:val="none" w:sz="0" w:space="0" w:color="auto"/>
              </w:divBdr>
              <w:divsChild>
                <w:div w:id="472913029">
                  <w:marLeft w:val="0"/>
                  <w:marRight w:val="0"/>
                  <w:marTop w:val="0"/>
                  <w:marBottom w:val="0"/>
                  <w:divBdr>
                    <w:top w:val="none" w:sz="0" w:space="0" w:color="auto"/>
                    <w:left w:val="none" w:sz="0" w:space="0" w:color="auto"/>
                    <w:bottom w:val="none" w:sz="0" w:space="0" w:color="auto"/>
                    <w:right w:val="none" w:sz="0" w:space="0" w:color="auto"/>
                  </w:divBdr>
                  <w:divsChild>
                    <w:div w:id="1085614477">
                      <w:marLeft w:val="0"/>
                      <w:marRight w:val="0"/>
                      <w:marTop w:val="0"/>
                      <w:marBottom w:val="0"/>
                      <w:divBdr>
                        <w:top w:val="none" w:sz="0" w:space="0" w:color="auto"/>
                        <w:left w:val="none" w:sz="0" w:space="0" w:color="auto"/>
                        <w:bottom w:val="none" w:sz="0" w:space="0" w:color="auto"/>
                        <w:right w:val="none" w:sz="0" w:space="0" w:color="auto"/>
                      </w:divBdr>
                      <w:divsChild>
                        <w:div w:id="402334627">
                          <w:marLeft w:val="0"/>
                          <w:marRight w:val="0"/>
                          <w:marTop w:val="0"/>
                          <w:marBottom w:val="0"/>
                          <w:divBdr>
                            <w:top w:val="none" w:sz="0" w:space="0" w:color="auto"/>
                            <w:left w:val="none" w:sz="0" w:space="0" w:color="auto"/>
                            <w:bottom w:val="none" w:sz="0" w:space="0" w:color="auto"/>
                            <w:right w:val="none" w:sz="0" w:space="0" w:color="auto"/>
                          </w:divBdr>
                          <w:divsChild>
                            <w:div w:id="874001095">
                              <w:marLeft w:val="0"/>
                              <w:marRight w:val="0"/>
                              <w:marTop w:val="0"/>
                              <w:marBottom w:val="0"/>
                              <w:divBdr>
                                <w:top w:val="none" w:sz="0" w:space="0" w:color="auto"/>
                                <w:left w:val="none" w:sz="0" w:space="0" w:color="auto"/>
                                <w:bottom w:val="none" w:sz="0" w:space="0" w:color="auto"/>
                                <w:right w:val="none" w:sz="0" w:space="0" w:color="auto"/>
                              </w:divBdr>
                              <w:divsChild>
                                <w:div w:id="831870938">
                                  <w:marLeft w:val="0"/>
                                  <w:marRight w:val="0"/>
                                  <w:marTop w:val="0"/>
                                  <w:marBottom w:val="0"/>
                                  <w:divBdr>
                                    <w:top w:val="none" w:sz="0" w:space="0" w:color="auto"/>
                                    <w:left w:val="none" w:sz="0" w:space="0" w:color="auto"/>
                                    <w:bottom w:val="none" w:sz="0" w:space="0" w:color="auto"/>
                                    <w:right w:val="none" w:sz="0" w:space="0" w:color="auto"/>
                                  </w:divBdr>
                                </w:div>
                                <w:div w:id="1119640687">
                                  <w:marLeft w:val="0"/>
                                  <w:marRight w:val="0"/>
                                  <w:marTop w:val="0"/>
                                  <w:marBottom w:val="0"/>
                                  <w:divBdr>
                                    <w:top w:val="none" w:sz="0" w:space="0" w:color="auto"/>
                                    <w:left w:val="none" w:sz="0" w:space="0" w:color="auto"/>
                                    <w:bottom w:val="none" w:sz="0" w:space="0" w:color="auto"/>
                                    <w:right w:val="none" w:sz="0" w:space="0" w:color="auto"/>
                                  </w:divBdr>
                                </w:div>
                                <w:div w:id="148014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769884">
      <w:bodyDiv w:val="1"/>
      <w:marLeft w:val="0"/>
      <w:marRight w:val="0"/>
      <w:marTop w:val="0"/>
      <w:marBottom w:val="0"/>
      <w:divBdr>
        <w:top w:val="none" w:sz="0" w:space="0" w:color="auto"/>
        <w:left w:val="none" w:sz="0" w:space="0" w:color="auto"/>
        <w:bottom w:val="none" w:sz="0" w:space="0" w:color="auto"/>
        <w:right w:val="none" w:sz="0" w:space="0" w:color="auto"/>
      </w:divBdr>
    </w:div>
    <w:div w:id="235634622">
      <w:bodyDiv w:val="1"/>
      <w:marLeft w:val="0"/>
      <w:marRight w:val="0"/>
      <w:marTop w:val="0"/>
      <w:marBottom w:val="0"/>
      <w:divBdr>
        <w:top w:val="none" w:sz="0" w:space="0" w:color="auto"/>
        <w:left w:val="none" w:sz="0" w:space="0" w:color="auto"/>
        <w:bottom w:val="none" w:sz="0" w:space="0" w:color="auto"/>
        <w:right w:val="none" w:sz="0" w:space="0" w:color="auto"/>
      </w:divBdr>
    </w:div>
    <w:div w:id="242684241">
      <w:bodyDiv w:val="1"/>
      <w:marLeft w:val="0"/>
      <w:marRight w:val="0"/>
      <w:marTop w:val="0"/>
      <w:marBottom w:val="0"/>
      <w:divBdr>
        <w:top w:val="none" w:sz="0" w:space="0" w:color="auto"/>
        <w:left w:val="none" w:sz="0" w:space="0" w:color="auto"/>
        <w:bottom w:val="none" w:sz="0" w:space="0" w:color="auto"/>
        <w:right w:val="none" w:sz="0" w:space="0" w:color="auto"/>
      </w:divBdr>
      <w:divsChild>
        <w:div w:id="1866091969">
          <w:marLeft w:val="0"/>
          <w:marRight w:val="0"/>
          <w:marTop w:val="0"/>
          <w:marBottom w:val="0"/>
          <w:divBdr>
            <w:top w:val="none" w:sz="0" w:space="0" w:color="auto"/>
            <w:left w:val="none" w:sz="0" w:space="0" w:color="auto"/>
            <w:bottom w:val="none" w:sz="0" w:space="0" w:color="auto"/>
            <w:right w:val="none" w:sz="0" w:space="0" w:color="auto"/>
          </w:divBdr>
          <w:divsChild>
            <w:div w:id="1169255167">
              <w:marLeft w:val="0"/>
              <w:marRight w:val="0"/>
              <w:marTop w:val="0"/>
              <w:marBottom w:val="0"/>
              <w:divBdr>
                <w:top w:val="none" w:sz="0" w:space="0" w:color="auto"/>
                <w:left w:val="none" w:sz="0" w:space="0" w:color="auto"/>
                <w:bottom w:val="none" w:sz="0" w:space="0" w:color="auto"/>
                <w:right w:val="none" w:sz="0" w:space="0" w:color="auto"/>
              </w:divBdr>
              <w:divsChild>
                <w:div w:id="644966836">
                  <w:marLeft w:val="0"/>
                  <w:marRight w:val="0"/>
                  <w:marTop w:val="0"/>
                  <w:marBottom w:val="0"/>
                  <w:divBdr>
                    <w:top w:val="none" w:sz="0" w:space="0" w:color="auto"/>
                    <w:left w:val="none" w:sz="0" w:space="0" w:color="auto"/>
                    <w:bottom w:val="none" w:sz="0" w:space="0" w:color="auto"/>
                    <w:right w:val="none" w:sz="0" w:space="0" w:color="auto"/>
                  </w:divBdr>
                  <w:divsChild>
                    <w:div w:id="1680814551">
                      <w:marLeft w:val="0"/>
                      <w:marRight w:val="0"/>
                      <w:marTop w:val="0"/>
                      <w:marBottom w:val="0"/>
                      <w:divBdr>
                        <w:top w:val="none" w:sz="0" w:space="0" w:color="auto"/>
                        <w:left w:val="none" w:sz="0" w:space="0" w:color="auto"/>
                        <w:bottom w:val="none" w:sz="0" w:space="0" w:color="auto"/>
                        <w:right w:val="none" w:sz="0" w:space="0" w:color="auto"/>
                      </w:divBdr>
                      <w:divsChild>
                        <w:div w:id="1072002946">
                          <w:marLeft w:val="0"/>
                          <w:marRight w:val="0"/>
                          <w:marTop w:val="0"/>
                          <w:marBottom w:val="0"/>
                          <w:divBdr>
                            <w:top w:val="none" w:sz="0" w:space="0" w:color="auto"/>
                            <w:left w:val="none" w:sz="0" w:space="0" w:color="auto"/>
                            <w:bottom w:val="none" w:sz="0" w:space="0" w:color="auto"/>
                            <w:right w:val="none" w:sz="0" w:space="0" w:color="auto"/>
                          </w:divBdr>
                          <w:divsChild>
                            <w:div w:id="969629581">
                              <w:marLeft w:val="0"/>
                              <w:marRight w:val="0"/>
                              <w:marTop w:val="0"/>
                              <w:marBottom w:val="0"/>
                              <w:divBdr>
                                <w:top w:val="none" w:sz="0" w:space="0" w:color="auto"/>
                                <w:left w:val="none" w:sz="0" w:space="0" w:color="auto"/>
                                <w:bottom w:val="none" w:sz="0" w:space="0" w:color="auto"/>
                                <w:right w:val="none" w:sz="0" w:space="0" w:color="auto"/>
                              </w:divBdr>
                              <w:divsChild>
                                <w:div w:id="83496445">
                                  <w:marLeft w:val="0"/>
                                  <w:marRight w:val="0"/>
                                  <w:marTop w:val="0"/>
                                  <w:marBottom w:val="0"/>
                                  <w:divBdr>
                                    <w:top w:val="none" w:sz="0" w:space="0" w:color="auto"/>
                                    <w:left w:val="none" w:sz="0" w:space="0" w:color="auto"/>
                                    <w:bottom w:val="none" w:sz="0" w:space="0" w:color="auto"/>
                                    <w:right w:val="none" w:sz="0" w:space="0" w:color="auto"/>
                                  </w:divBdr>
                                </w:div>
                                <w:div w:id="411633174">
                                  <w:marLeft w:val="0"/>
                                  <w:marRight w:val="0"/>
                                  <w:marTop w:val="0"/>
                                  <w:marBottom w:val="0"/>
                                  <w:divBdr>
                                    <w:top w:val="none" w:sz="0" w:space="0" w:color="auto"/>
                                    <w:left w:val="none" w:sz="0" w:space="0" w:color="auto"/>
                                    <w:bottom w:val="none" w:sz="0" w:space="0" w:color="auto"/>
                                    <w:right w:val="none" w:sz="0" w:space="0" w:color="auto"/>
                                  </w:divBdr>
                                </w:div>
                                <w:div w:id="773861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9525297">
      <w:bodyDiv w:val="1"/>
      <w:marLeft w:val="0"/>
      <w:marRight w:val="0"/>
      <w:marTop w:val="0"/>
      <w:marBottom w:val="0"/>
      <w:divBdr>
        <w:top w:val="none" w:sz="0" w:space="0" w:color="auto"/>
        <w:left w:val="none" w:sz="0" w:space="0" w:color="auto"/>
        <w:bottom w:val="none" w:sz="0" w:space="0" w:color="auto"/>
        <w:right w:val="none" w:sz="0" w:space="0" w:color="auto"/>
      </w:divBdr>
    </w:div>
    <w:div w:id="433550133">
      <w:bodyDiv w:val="1"/>
      <w:marLeft w:val="0"/>
      <w:marRight w:val="0"/>
      <w:marTop w:val="0"/>
      <w:marBottom w:val="0"/>
      <w:divBdr>
        <w:top w:val="none" w:sz="0" w:space="0" w:color="auto"/>
        <w:left w:val="none" w:sz="0" w:space="0" w:color="auto"/>
        <w:bottom w:val="none" w:sz="0" w:space="0" w:color="auto"/>
        <w:right w:val="none" w:sz="0" w:space="0" w:color="auto"/>
      </w:divBdr>
      <w:divsChild>
        <w:div w:id="887883867">
          <w:marLeft w:val="0"/>
          <w:marRight w:val="0"/>
          <w:marTop w:val="0"/>
          <w:marBottom w:val="0"/>
          <w:divBdr>
            <w:top w:val="none" w:sz="0" w:space="0" w:color="auto"/>
            <w:left w:val="none" w:sz="0" w:space="0" w:color="auto"/>
            <w:bottom w:val="none" w:sz="0" w:space="0" w:color="auto"/>
            <w:right w:val="none" w:sz="0" w:space="0" w:color="auto"/>
          </w:divBdr>
          <w:divsChild>
            <w:div w:id="1244997953">
              <w:marLeft w:val="0"/>
              <w:marRight w:val="0"/>
              <w:marTop w:val="0"/>
              <w:marBottom w:val="0"/>
              <w:divBdr>
                <w:top w:val="none" w:sz="0" w:space="0" w:color="auto"/>
                <w:left w:val="none" w:sz="0" w:space="0" w:color="auto"/>
                <w:bottom w:val="none" w:sz="0" w:space="0" w:color="auto"/>
                <w:right w:val="none" w:sz="0" w:space="0" w:color="auto"/>
              </w:divBdr>
              <w:divsChild>
                <w:div w:id="1893614712">
                  <w:marLeft w:val="0"/>
                  <w:marRight w:val="0"/>
                  <w:marTop w:val="0"/>
                  <w:marBottom w:val="0"/>
                  <w:divBdr>
                    <w:top w:val="none" w:sz="0" w:space="0" w:color="auto"/>
                    <w:left w:val="none" w:sz="0" w:space="0" w:color="auto"/>
                    <w:bottom w:val="none" w:sz="0" w:space="0" w:color="auto"/>
                    <w:right w:val="none" w:sz="0" w:space="0" w:color="auto"/>
                  </w:divBdr>
                  <w:divsChild>
                    <w:div w:id="1621911312">
                      <w:marLeft w:val="0"/>
                      <w:marRight w:val="0"/>
                      <w:marTop w:val="0"/>
                      <w:marBottom w:val="0"/>
                      <w:divBdr>
                        <w:top w:val="none" w:sz="0" w:space="0" w:color="auto"/>
                        <w:left w:val="none" w:sz="0" w:space="0" w:color="auto"/>
                        <w:bottom w:val="none" w:sz="0" w:space="0" w:color="auto"/>
                        <w:right w:val="none" w:sz="0" w:space="0" w:color="auto"/>
                      </w:divBdr>
                      <w:divsChild>
                        <w:div w:id="1391346695">
                          <w:marLeft w:val="0"/>
                          <w:marRight w:val="0"/>
                          <w:marTop w:val="0"/>
                          <w:marBottom w:val="0"/>
                          <w:divBdr>
                            <w:top w:val="none" w:sz="0" w:space="0" w:color="auto"/>
                            <w:left w:val="none" w:sz="0" w:space="0" w:color="auto"/>
                            <w:bottom w:val="none" w:sz="0" w:space="0" w:color="auto"/>
                            <w:right w:val="none" w:sz="0" w:space="0" w:color="auto"/>
                          </w:divBdr>
                          <w:divsChild>
                            <w:div w:id="441993475">
                              <w:marLeft w:val="0"/>
                              <w:marRight w:val="0"/>
                              <w:marTop w:val="0"/>
                              <w:marBottom w:val="0"/>
                              <w:divBdr>
                                <w:top w:val="none" w:sz="0" w:space="0" w:color="auto"/>
                                <w:left w:val="none" w:sz="0" w:space="0" w:color="auto"/>
                                <w:bottom w:val="none" w:sz="0" w:space="0" w:color="auto"/>
                                <w:right w:val="none" w:sz="0" w:space="0" w:color="auto"/>
                              </w:divBdr>
                            </w:div>
                            <w:div w:id="661396583">
                              <w:marLeft w:val="0"/>
                              <w:marRight w:val="0"/>
                              <w:marTop w:val="0"/>
                              <w:marBottom w:val="0"/>
                              <w:divBdr>
                                <w:top w:val="none" w:sz="0" w:space="0" w:color="auto"/>
                                <w:left w:val="none" w:sz="0" w:space="0" w:color="auto"/>
                                <w:bottom w:val="none" w:sz="0" w:space="0" w:color="auto"/>
                                <w:right w:val="none" w:sz="0" w:space="0" w:color="auto"/>
                              </w:divBdr>
                            </w:div>
                            <w:div w:id="743453661">
                              <w:marLeft w:val="0"/>
                              <w:marRight w:val="0"/>
                              <w:marTop w:val="0"/>
                              <w:marBottom w:val="0"/>
                              <w:divBdr>
                                <w:top w:val="none" w:sz="0" w:space="0" w:color="auto"/>
                                <w:left w:val="none" w:sz="0" w:space="0" w:color="auto"/>
                                <w:bottom w:val="none" w:sz="0" w:space="0" w:color="auto"/>
                                <w:right w:val="none" w:sz="0" w:space="0" w:color="auto"/>
                              </w:divBdr>
                            </w:div>
                            <w:div w:id="932782095">
                              <w:marLeft w:val="0"/>
                              <w:marRight w:val="0"/>
                              <w:marTop w:val="0"/>
                              <w:marBottom w:val="0"/>
                              <w:divBdr>
                                <w:top w:val="none" w:sz="0" w:space="0" w:color="auto"/>
                                <w:left w:val="none" w:sz="0" w:space="0" w:color="auto"/>
                                <w:bottom w:val="none" w:sz="0" w:space="0" w:color="auto"/>
                                <w:right w:val="none" w:sz="0" w:space="0" w:color="auto"/>
                              </w:divBdr>
                            </w:div>
                            <w:div w:id="214230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8860952">
      <w:bodyDiv w:val="1"/>
      <w:marLeft w:val="0"/>
      <w:marRight w:val="0"/>
      <w:marTop w:val="0"/>
      <w:marBottom w:val="0"/>
      <w:divBdr>
        <w:top w:val="none" w:sz="0" w:space="0" w:color="auto"/>
        <w:left w:val="none" w:sz="0" w:space="0" w:color="auto"/>
        <w:bottom w:val="none" w:sz="0" w:space="0" w:color="auto"/>
        <w:right w:val="none" w:sz="0" w:space="0" w:color="auto"/>
      </w:divBdr>
      <w:divsChild>
        <w:div w:id="346638895">
          <w:marLeft w:val="0"/>
          <w:marRight w:val="0"/>
          <w:marTop w:val="0"/>
          <w:marBottom w:val="0"/>
          <w:divBdr>
            <w:top w:val="none" w:sz="0" w:space="0" w:color="auto"/>
            <w:left w:val="none" w:sz="0" w:space="0" w:color="auto"/>
            <w:bottom w:val="none" w:sz="0" w:space="0" w:color="auto"/>
            <w:right w:val="none" w:sz="0" w:space="0" w:color="auto"/>
          </w:divBdr>
        </w:div>
      </w:divsChild>
    </w:div>
    <w:div w:id="495069399">
      <w:bodyDiv w:val="1"/>
      <w:marLeft w:val="0"/>
      <w:marRight w:val="0"/>
      <w:marTop w:val="0"/>
      <w:marBottom w:val="0"/>
      <w:divBdr>
        <w:top w:val="none" w:sz="0" w:space="0" w:color="auto"/>
        <w:left w:val="none" w:sz="0" w:space="0" w:color="auto"/>
        <w:bottom w:val="none" w:sz="0" w:space="0" w:color="auto"/>
        <w:right w:val="none" w:sz="0" w:space="0" w:color="auto"/>
      </w:divBdr>
      <w:divsChild>
        <w:div w:id="790123940">
          <w:marLeft w:val="0"/>
          <w:marRight w:val="0"/>
          <w:marTop w:val="0"/>
          <w:marBottom w:val="0"/>
          <w:divBdr>
            <w:top w:val="none" w:sz="0" w:space="0" w:color="auto"/>
            <w:left w:val="none" w:sz="0" w:space="0" w:color="auto"/>
            <w:bottom w:val="none" w:sz="0" w:space="0" w:color="auto"/>
            <w:right w:val="none" w:sz="0" w:space="0" w:color="auto"/>
          </w:divBdr>
          <w:divsChild>
            <w:div w:id="667904445">
              <w:marLeft w:val="0"/>
              <w:marRight w:val="0"/>
              <w:marTop w:val="0"/>
              <w:marBottom w:val="0"/>
              <w:divBdr>
                <w:top w:val="none" w:sz="0" w:space="0" w:color="auto"/>
                <w:left w:val="none" w:sz="0" w:space="0" w:color="auto"/>
                <w:bottom w:val="none" w:sz="0" w:space="0" w:color="auto"/>
                <w:right w:val="none" w:sz="0" w:space="0" w:color="auto"/>
              </w:divBdr>
              <w:divsChild>
                <w:div w:id="41878232">
                  <w:marLeft w:val="0"/>
                  <w:marRight w:val="0"/>
                  <w:marTop w:val="0"/>
                  <w:marBottom w:val="0"/>
                  <w:divBdr>
                    <w:top w:val="none" w:sz="0" w:space="0" w:color="auto"/>
                    <w:left w:val="none" w:sz="0" w:space="0" w:color="auto"/>
                    <w:bottom w:val="none" w:sz="0" w:space="0" w:color="auto"/>
                    <w:right w:val="none" w:sz="0" w:space="0" w:color="auto"/>
                  </w:divBdr>
                  <w:divsChild>
                    <w:div w:id="1573007056">
                      <w:marLeft w:val="0"/>
                      <w:marRight w:val="0"/>
                      <w:marTop w:val="0"/>
                      <w:marBottom w:val="0"/>
                      <w:divBdr>
                        <w:top w:val="none" w:sz="0" w:space="0" w:color="auto"/>
                        <w:left w:val="none" w:sz="0" w:space="0" w:color="auto"/>
                        <w:bottom w:val="none" w:sz="0" w:space="0" w:color="auto"/>
                        <w:right w:val="none" w:sz="0" w:space="0" w:color="auto"/>
                      </w:divBdr>
                      <w:divsChild>
                        <w:div w:id="1236474350">
                          <w:marLeft w:val="0"/>
                          <w:marRight w:val="0"/>
                          <w:marTop w:val="0"/>
                          <w:marBottom w:val="0"/>
                          <w:divBdr>
                            <w:top w:val="none" w:sz="0" w:space="0" w:color="auto"/>
                            <w:left w:val="none" w:sz="0" w:space="0" w:color="auto"/>
                            <w:bottom w:val="none" w:sz="0" w:space="0" w:color="auto"/>
                            <w:right w:val="none" w:sz="0" w:space="0" w:color="auto"/>
                          </w:divBdr>
                          <w:divsChild>
                            <w:div w:id="583875330">
                              <w:marLeft w:val="0"/>
                              <w:marRight w:val="0"/>
                              <w:marTop w:val="0"/>
                              <w:marBottom w:val="0"/>
                              <w:divBdr>
                                <w:top w:val="none" w:sz="0" w:space="0" w:color="auto"/>
                                <w:left w:val="none" w:sz="0" w:space="0" w:color="auto"/>
                                <w:bottom w:val="none" w:sz="0" w:space="0" w:color="auto"/>
                                <w:right w:val="none" w:sz="0" w:space="0" w:color="auto"/>
                              </w:divBdr>
                            </w:div>
                            <w:div w:id="1052735875">
                              <w:marLeft w:val="0"/>
                              <w:marRight w:val="0"/>
                              <w:marTop w:val="0"/>
                              <w:marBottom w:val="0"/>
                              <w:divBdr>
                                <w:top w:val="none" w:sz="0" w:space="0" w:color="auto"/>
                                <w:left w:val="none" w:sz="0" w:space="0" w:color="auto"/>
                                <w:bottom w:val="none" w:sz="0" w:space="0" w:color="auto"/>
                                <w:right w:val="none" w:sz="0" w:space="0" w:color="auto"/>
                              </w:divBdr>
                            </w:div>
                            <w:div w:id="1404256222">
                              <w:marLeft w:val="0"/>
                              <w:marRight w:val="0"/>
                              <w:marTop w:val="0"/>
                              <w:marBottom w:val="0"/>
                              <w:divBdr>
                                <w:top w:val="none" w:sz="0" w:space="0" w:color="auto"/>
                                <w:left w:val="none" w:sz="0" w:space="0" w:color="auto"/>
                                <w:bottom w:val="none" w:sz="0" w:space="0" w:color="auto"/>
                                <w:right w:val="none" w:sz="0" w:space="0" w:color="auto"/>
                              </w:divBdr>
                            </w:div>
                            <w:div w:id="1476726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4991402">
      <w:bodyDiv w:val="1"/>
      <w:marLeft w:val="0"/>
      <w:marRight w:val="0"/>
      <w:marTop w:val="0"/>
      <w:marBottom w:val="0"/>
      <w:divBdr>
        <w:top w:val="none" w:sz="0" w:space="0" w:color="auto"/>
        <w:left w:val="none" w:sz="0" w:space="0" w:color="auto"/>
        <w:bottom w:val="none" w:sz="0" w:space="0" w:color="auto"/>
        <w:right w:val="none" w:sz="0" w:space="0" w:color="auto"/>
      </w:divBdr>
    </w:div>
    <w:div w:id="707946582">
      <w:bodyDiv w:val="1"/>
      <w:marLeft w:val="0"/>
      <w:marRight w:val="0"/>
      <w:marTop w:val="0"/>
      <w:marBottom w:val="0"/>
      <w:divBdr>
        <w:top w:val="none" w:sz="0" w:space="0" w:color="auto"/>
        <w:left w:val="none" w:sz="0" w:space="0" w:color="auto"/>
        <w:bottom w:val="none" w:sz="0" w:space="0" w:color="auto"/>
        <w:right w:val="none" w:sz="0" w:space="0" w:color="auto"/>
      </w:divBdr>
      <w:divsChild>
        <w:div w:id="1439719248">
          <w:marLeft w:val="0"/>
          <w:marRight w:val="0"/>
          <w:marTop w:val="0"/>
          <w:marBottom w:val="0"/>
          <w:divBdr>
            <w:top w:val="none" w:sz="0" w:space="0" w:color="auto"/>
            <w:left w:val="none" w:sz="0" w:space="0" w:color="auto"/>
            <w:bottom w:val="none" w:sz="0" w:space="0" w:color="auto"/>
            <w:right w:val="none" w:sz="0" w:space="0" w:color="auto"/>
          </w:divBdr>
          <w:divsChild>
            <w:div w:id="118954992">
              <w:marLeft w:val="0"/>
              <w:marRight w:val="0"/>
              <w:marTop w:val="0"/>
              <w:marBottom w:val="0"/>
              <w:divBdr>
                <w:top w:val="none" w:sz="0" w:space="0" w:color="auto"/>
                <w:left w:val="none" w:sz="0" w:space="0" w:color="auto"/>
                <w:bottom w:val="none" w:sz="0" w:space="0" w:color="auto"/>
                <w:right w:val="none" w:sz="0" w:space="0" w:color="auto"/>
              </w:divBdr>
            </w:div>
            <w:div w:id="574243305">
              <w:marLeft w:val="0"/>
              <w:marRight w:val="0"/>
              <w:marTop w:val="0"/>
              <w:marBottom w:val="0"/>
              <w:divBdr>
                <w:top w:val="none" w:sz="0" w:space="0" w:color="auto"/>
                <w:left w:val="none" w:sz="0" w:space="0" w:color="auto"/>
                <w:bottom w:val="none" w:sz="0" w:space="0" w:color="auto"/>
                <w:right w:val="none" w:sz="0" w:space="0" w:color="auto"/>
              </w:divBdr>
            </w:div>
            <w:div w:id="597641945">
              <w:marLeft w:val="0"/>
              <w:marRight w:val="0"/>
              <w:marTop w:val="0"/>
              <w:marBottom w:val="0"/>
              <w:divBdr>
                <w:top w:val="none" w:sz="0" w:space="0" w:color="auto"/>
                <w:left w:val="none" w:sz="0" w:space="0" w:color="auto"/>
                <w:bottom w:val="none" w:sz="0" w:space="0" w:color="auto"/>
                <w:right w:val="none" w:sz="0" w:space="0" w:color="auto"/>
              </w:divBdr>
            </w:div>
            <w:div w:id="829633955">
              <w:marLeft w:val="0"/>
              <w:marRight w:val="0"/>
              <w:marTop w:val="0"/>
              <w:marBottom w:val="0"/>
              <w:divBdr>
                <w:top w:val="none" w:sz="0" w:space="0" w:color="auto"/>
                <w:left w:val="none" w:sz="0" w:space="0" w:color="auto"/>
                <w:bottom w:val="none" w:sz="0" w:space="0" w:color="auto"/>
                <w:right w:val="none" w:sz="0" w:space="0" w:color="auto"/>
              </w:divBdr>
            </w:div>
            <w:div w:id="934283230">
              <w:marLeft w:val="0"/>
              <w:marRight w:val="0"/>
              <w:marTop w:val="0"/>
              <w:marBottom w:val="0"/>
              <w:divBdr>
                <w:top w:val="none" w:sz="0" w:space="0" w:color="auto"/>
                <w:left w:val="none" w:sz="0" w:space="0" w:color="auto"/>
                <w:bottom w:val="none" w:sz="0" w:space="0" w:color="auto"/>
                <w:right w:val="none" w:sz="0" w:space="0" w:color="auto"/>
              </w:divBdr>
            </w:div>
            <w:div w:id="165322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996162">
      <w:bodyDiv w:val="1"/>
      <w:marLeft w:val="0"/>
      <w:marRight w:val="0"/>
      <w:marTop w:val="0"/>
      <w:marBottom w:val="0"/>
      <w:divBdr>
        <w:top w:val="none" w:sz="0" w:space="0" w:color="auto"/>
        <w:left w:val="none" w:sz="0" w:space="0" w:color="auto"/>
        <w:bottom w:val="none" w:sz="0" w:space="0" w:color="auto"/>
        <w:right w:val="none" w:sz="0" w:space="0" w:color="auto"/>
      </w:divBdr>
      <w:divsChild>
        <w:div w:id="431248154">
          <w:marLeft w:val="0"/>
          <w:marRight w:val="0"/>
          <w:marTop w:val="0"/>
          <w:marBottom w:val="0"/>
          <w:divBdr>
            <w:top w:val="none" w:sz="0" w:space="0" w:color="auto"/>
            <w:left w:val="none" w:sz="0" w:space="0" w:color="auto"/>
            <w:bottom w:val="none" w:sz="0" w:space="0" w:color="auto"/>
            <w:right w:val="none" w:sz="0" w:space="0" w:color="auto"/>
          </w:divBdr>
          <w:divsChild>
            <w:div w:id="1670208923">
              <w:marLeft w:val="0"/>
              <w:marRight w:val="0"/>
              <w:marTop w:val="0"/>
              <w:marBottom w:val="0"/>
              <w:divBdr>
                <w:top w:val="none" w:sz="0" w:space="0" w:color="auto"/>
                <w:left w:val="none" w:sz="0" w:space="0" w:color="auto"/>
                <w:bottom w:val="none" w:sz="0" w:space="0" w:color="auto"/>
                <w:right w:val="none" w:sz="0" w:space="0" w:color="auto"/>
              </w:divBdr>
              <w:divsChild>
                <w:div w:id="230777996">
                  <w:marLeft w:val="0"/>
                  <w:marRight w:val="0"/>
                  <w:marTop w:val="0"/>
                  <w:marBottom w:val="0"/>
                  <w:divBdr>
                    <w:top w:val="none" w:sz="0" w:space="0" w:color="auto"/>
                    <w:left w:val="none" w:sz="0" w:space="0" w:color="auto"/>
                    <w:bottom w:val="none" w:sz="0" w:space="0" w:color="auto"/>
                    <w:right w:val="none" w:sz="0" w:space="0" w:color="auto"/>
                  </w:divBdr>
                  <w:divsChild>
                    <w:div w:id="153955969">
                      <w:marLeft w:val="0"/>
                      <w:marRight w:val="0"/>
                      <w:marTop w:val="0"/>
                      <w:marBottom w:val="0"/>
                      <w:divBdr>
                        <w:top w:val="none" w:sz="0" w:space="0" w:color="auto"/>
                        <w:left w:val="none" w:sz="0" w:space="0" w:color="auto"/>
                        <w:bottom w:val="none" w:sz="0" w:space="0" w:color="auto"/>
                        <w:right w:val="none" w:sz="0" w:space="0" w:color="auto"/>
                      </w:divBdr>
                    </w:div>
                    <w:div w:id="692267368">
                      <w:marLeft w:val="0"/>
                      <w:marRight w:val="0"/>
                      <w:marTop w:val="0"/>
                      <w:marBottom w:val="0"/>
                      <w:divBdr>
                        <w:top w:val="none" w:sz="0" w:space="0" w:color="auto"/>
                        <w:left w:val="none" w:sz="0" w:space="0" w:color="auto"/>
                        <w:bottom w:val="none" w:sz="0" w:space="0" w:color="auto"/>
                        <w:right w:val="none" w:sz="0" w:space="0" w:color="auto"/>
                      </w:divBdr>
                    </w:div>
                    <w:div w:id="1074668549">
                      <w:marLeft w:val="0"/>
                      <w:marRight w:val="0"/>
                      <w:marTop w:val="0"/>
                      <w:marBottom w:val="0"/>
                      <w:divBdr>
                        <w:top w:val="none" w:sz="0" w:space="0" w:color="auto"/>
                        <w:left w:val="none" w:sz="0" w:space="0" w:color="auto"/>
                        <w:bottom w:val="none" w:sz="0" w:space="0" w:color="auto"/>
                        <w:right w:val="none" w:sz="0" w:space="0" w:color="auto"/>
                      </w:divBdr>
                    </w:div>
                    <w:div w:id="2010788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3645363">
      <w:bodyDiv w:val="1"/>
      <w:marLeft w:val="0"/>
      <w:marRight w:val="0"/>
      <w:marTop w:val="0"/>
      <w:marBottom w:val="0"/>
      <w:divBdr>
        <w:top w:val="none" w:sz="0" w:space="0" w:color="auto"/>
        <w:left w:val="none" w:sz="0" w:space="0" w:color="auto"/>
        <w:bottom w:val="none" w:sz="0" w:space="0" w:color="auto"/>
        <w:right w:val="none" w:sz="0" w:space="0" w:color="auto"/>
      </w:divBdr>
    </w:div>
    <w:div w:id="753284356">
      <w:bodyDiv w:val="1"/>
      <w:marLeft w:val="0"/>
      <w:marRight w:val="0"/>
      <w:marTop w:val="0"/>
      <w:marBottom w:val="0"/>
      <w:divBdr>
        <w:top w:val="none" w:sz="0" w:space="0" w:color="auto"/>
        <w:left w:val="none" w:sz="0" w:space="0" w:color="auto"/>
        <w:bottom w:val="none" w:sz="0" w:space="0" w:color="auto"/>
        <w:right w:val="none" w:sz="0" w:space="0" w:color="auto"/>
      </w:divBdr>
      <w:divsChild>
        <w:div w:id="615016875">
          <w:marLeft w:val="0"/>
          <w:marRight w:val="0"/>
          <w:marTop w:val="0"/>
          <w:marBottom w:val="0"/>
          <w:divBdr>
            <w:top w:val="none" w:sz="0" w:space="0" w:color="auto"/>
            <w:left w:val="none" w:sz="0" w:space="0" w:color="auto"/>
            <w:bottom w:val="none" w:sz="0" w:space="0" w:color="auto"/>
            <w:right w:val="none" w:sz="0" w:space="0" w:color="auto"/>
          </w:divBdr>
        </w:div>
        <w:div w:id="882181328">
          <w:marLeft w:val="0"/>
          <w:marRight w:val="0"/>
          <w:marTop w:val="0"/>
          <w:marBottom w:val="0"/>
          <w:divBdr>
            <w:top w:val="none" w:sz="0" w:space="0" w:color="auto"/>
            <w:left w:val="none" w:sz="0" w:space="0" w:color="auto"/>
            <w:bottom w:val="none" w:sz="0" w:space="0" w:color="auto"/>
            <w:right w:val="none" w:sz="0" w:space="0" w:color="auto"/>
          </w:divBdr>
        </w:div>
        <w:div w:id="1540126286">
          <w:marLeft w:val="0"/>
          <w:marRight w:val="0"/>
          <w:marTop w:val="0"/>
          <w:marBottom w:val="0"/>
          <w:divBdr>
            <w:top w:val="none" w:sz="0" w:space="0" w:color="auto"/>
            <w:left w:val="none" w:sz="0" w:space="0" w:color="auto"/>
            <w:bottom w:val="none" w:sz="0" w:space="0" w:color="auto"/>
            <w:right w:val="none" w:sz="0" w:space="0" w:color="auto"/>
          </w:divBdr>
        </w:div>
        <w:div w:id="1986659486">
          <w:marLeft w:val="0"/>
          <w:marRight w:val="0"/>
          <w:marTop w:val="0"/>
          <w:marBottom w:val="0"/>
          <w:divBdr>
            <w:top w:val="none" w:sz="0" w:space="0" w:color="auto"/>
            <w:left w:val="none" w:sz="0" w:space="0" w:color="auto"/>
            <w:bottom w:val="none" w:sz="0" w:space="0" w:color="auto"/>
            <w:right w:val="none" w:sz="0" w:space="0" w:color="auto"/>
          </w:divBdr>
        </w:div>
        <w:div w:id="2060399466">
          <w:marLeft w:val="0"/>
          <w:marRight w:val="0"/>
          <w:marTop w:val="0"/>
          <w:marBottom w:val="0"/>
          <w:divBdr>
            <w:top w:val="none" w:sz="0" w:space="0" w:color="auto"/>
            <w:left w:val="none" w:sz="0" w:space="0" w:color="auto"/>
            <w:bottom w:val="none" w:sz="0" w:space="0" w:color="auto"/>
            <w:right w:val="none" w:sz="0" w:space="0" w:color="auto"/>
          </w:divBdr>
        </w:div>
        <w:div w:id="2061513758">
          <w:marLeft w:val="0"/>
          <w:marRight w:val="0"/>
          <w:marTop w:val="0"/>
          <w:marBottom w:val="0"/>
          <w:divBdr>
            <w:top w:val="none" w:sz="0" w:space="0" w:color="auto"/>
            <w:left w:val="none" w:sz="0" w:space="0" w:color="auto"/>
            <w:bottom w:val="none" w:sz="0" w:space="0" w:color="auto"/>
            <w:right w:val="none" w:sz="0" w:space="0" w:color="auto"/>
          </w:divBdr>
        </w:div>
      </w:divsChild>
    </w:div>
    <w:div w:id="781460503">
      <w:bodyDiv w:val="1"/>
      <w:marLeft w:val="0"/>
      <w:marRight w:val="0"/>
      <w:marTop w:val="0"/>
      <w:marBottom w:val="0"/>
      <w:divBdr>
        <w:top w:val="none" w:sz="0" w:space="0" w:color="auto"/>
        <w:left w:val="none" w:sz="0" w:space="0" w:color="auto"/>
        <w:bottom w:val="none" w:sz="0" w:space="0" w:color="auto"/>
        <w:right w:val="none" w:sz="0" w:space="0" w:color="auto"/>
      </w:divBdr>
    </w:div>
    <w:div w:id="812599756">
      <w:bodyDiv w:val="1"/>
      <w:marLeft w:val="0"/>
      <w:marRight w:val="0"/>
      <w:marTop w:val="0"/>
      <w:marBottom w:val="0"/>
      <w:divBdr>
        <w:top w:val="none" w:sz="0" w:space="0" w:color="auto"/>
        <w:left w:val="none" w:sz="0" w:space="0" w:color="auto"/>
        <w:bottom w:val="none" w:sz="0" w:space="0" w:color="auto"/>
        <w:right w:val="none" w:sz="0" w:space="0" w:color="auto"/>
      </w:divBdr>
    </w:div>
    <w:div w:id="912927793">
      <w:bodyDiv w:val="1"/>
      <w:marLeft w:val="0"/>
      <w:marRight w:val="0"/>
      <w:marTop w:val="0"/>
      <w:marBottom w:val="0"/>
      <w:divBdr>
        <w:top w:val="none" w:sz="0" w:space="0" w:color="auto"/>
        <w:left w:val="none" w:sz="0" w:space="0" w:color="auto"/>
        <w:bottom w:val="none" w:sz="0" w:space="0" w:color="auto"/>
        <w:right w:val="none" w:sz="0" w:space="0" w:color="auto"/>
      </w:divBdr>
    </w:div>
    <w:div w:id="939291314">
      <w:bodyDiv w:val="1"/>
      <w:marLeft w:val="0"/>
      <w:marRight w:val="0"/>
      <w:marTop w:val="0"/>
      <w:marBottom w:val="0"/>
      <w:divBdr>
        <w:top w:val="none" w:sz="0" w:space="0" w:color="auto"/>
        <w:left w:val="none" w:sz="0" w:space="0" w:color="auto"/>
        <w:bottom w:val="none" w:sz="0" w:space="0" w:color="auto"/>
        <w:right w:val="none" w:sz="0" w:space="0" w:color="auto"/>
      </w:divBdr>
    </w:div>
    <w:div w:id="1018196468">
      <w:bodyDiv w:val="1"/>
      <w:marLeft w:val="0"/>
      <w:marRight w:val="0"/>
      <w:marTop w:val="0"/>
      <w:marBottom w:val="0"/>
      <w:divBdr>
        <w:top w:val="none" w:sz="0" w:space="0" w:color="auto"/>
        <w:left w:val="none" w:sz="0" w:space="0" w:color="auto"/>
        <w:bottom w:val="none" w:sz="0" w:space="0" w:color="auto"/>
        <w:right w:val="none" w:sz="0" w:space="0" w:color="auto"/>
      </w:divBdr>
    </w:div>
    <w:div w:id="1027219023">
      <w:bodyDiv w:val="1"/>
      <w:marLeft w:val="0"/>
      <w:marRight w:val="0"/>
      <w:marTop w:val="0"/>
      <w:marBottom w:val="0"/>
      <w:divBdr>
        <w:top w:val="none" w:sz="0" w:space="0" w:color="auto"/>
        <w:left w:val="none" w:sz="0" w:space="0" w:color="auto"/>
        <w:bottom w:val="none" w:sz="0" w:space="0" w:color="auto"/>
        <w:right w:val="none" w:sz="0" w:space="0" w:color="auto"/>
      </w:divBdr>
      <w:divsChild>
        <w:div w:id="688264290">
          <w:marLeft w:val="0"/>
          <w:marRight w:val="0"/>
          <w:marTop w:val="0"/>
          <w:marBottom w:val="0"/>
          <w:divBdr>
            <w:top w:val="none" w:sz="0" w:space="0" w:color="auto"/>
            <w:left w:val="none" w:sz="0" w:space="0" w:color="auto"/>
            <w:bottom w:val="none" w:sz="0" w:space="0" w:color="auto"/>
            <w:right w:val="none" w:sz="0" w:space="0" w:color="auto"/>
          </w:divBdr>
        </w:div>
        <w:div w:id="289671621">
          <w:marLeft w:val="0"/>
          <w:marRight w:val="0"/>
          <w:marTop w:val="0"/>
          <w:marBottom w:val="0"/>
          <w:divBdr>
            <w:top w:val="none" w:sz="0" w:space="0" w:color="auto"/>
            <w:left w:val="none" w:sz="0" w:space="0" w:color="auto"/>
            <w:bottom w:val="none" w:sz="0" w:space="0" w:color="auto"/>
            <w:right w:val="none" w:sz="0" w:space="0" w:color="auto"/>
          </w:divBdr>
        </w:div>
        <w:div w:id="1210990541">
          <w:marLeft w:val="0"/>
          <w:marRight w:val="0"/>
          <w:marTop w:val="0"/>
          <w:marBottom w:val="0"/>
          <w:divBdr>
            <w:top w:val="none" w:sz="0" w:space="0" w:color="auto"/>
            <w:left w:val="none" w:sz="0" w:space="0" w:color="auto"/>
            <w:bottom w:val="none" w:sz="0" w:space="0" w:color="auto"/>
            <w:right w:val="none" w:sz="0" w:space="0" w:color="auto"/>
          </w:divBdr>
        </w:div>
        <w:div w:id="838812118">
          <w:marLeft w:val="0"/>
          <w:marRight w:val="0"/>
          <w:marTop w:val="0"/>
          <w:marBottom w:val="0"/>
          <w:divBdr>
            <w:top w:val="none" w:sz="0" w:space="0" w:color="auto"/>
            <w:left w:val="none" w:sz="0" w:space="0" w:color="auto"/>
            <w:bottom w:val="none" w:sz="0" w:space="0" w:color="auto"/>
            <w:right w:val="none" w:sz="0" w:space="0" w:color="auto"/>
          </w:divBdr>
        </w:div>
        <w:div w:id="1534072506">
          <w:marLeft w:val="0"/>
          <w:marRight w:val="0"/>
          <w:marTop w:val="0"/>
          <w:marBottom w:val="0"/>
          <w:divBdr>
            <w:top w:val="none" w:sz="0" w:space="0" w:color="auto"/>
            <w:left w:val="none" w:sz="0" w:space="0" w:color="auto"/>
            <w:bottom w:val="none" w:sz="0" w:space="0" w:color="auto"/>
            <w:right w:val="none" w:sz="0" w:space="0" w:color="auto"/>
          </w:divBdr>
        </w:div>
        <w:div w:id="1652250884">
          <w:marLeft w:val="0"/>
          <w:marRight w:val="0"/>
          <w:marTop w:val="0"/>
          <w:marBottom w:val="0"/>
          <w:divBdr>
            <w:top w:val="none" w:sz="0" w:space="0" w:color="auto"/>
            <w:left w:val="none" w:sz="0" w:space="0" w:color="auto"/>
            <w:bottom w:val="none" w:sz="0" w:space="0" w:color="auto"/>
            <w:right w:val="none" w:sz="0" w:space="0" w:color="auto"/>
          </w:divBdr>
        </w:div>
        <w:div w:id="582302779">
          <w:marLeft w:val="0"/>
          <w:marRight w:val="0"/>
          <w:marTop w:val="0"/>
          <w:marBottom w:val="0"/>
          <w:divBdr>
            <w:top w:val="none" w:sz="0" w:space="0" w:color="auto"/>
            <w:left w:val="none" w:sz="0" w:space="0" w:color="auto"/>
            <w:bottom w:val="none" w:sz="0" w:space="0" w:color="auto"/>
            <w:right w:val="none" w:sz="0" w:space="0" w:color="auto"/>
          </w:divBdr>
        </w:div>
      </w:divsChild>
    </w:div>
    <w:div w:id="1054738193">
      <w:bodyDiv w:val="1"/>
      <w:marLeft w:val="0"/>
      <w:marRight w:val="0"/>
      <w:marTop w:val="0"/>
      <w:marBottom w:val="0"/>
      <w:divBdr>
        <w:top w:val="none" w:sz="0" w:space="0" w:color="auto"/>
        <w:left w:val="none" w:sz="0" w:space="0" w:color="auto"/>
        <w:bottom w:val="none" w:sz="0" w:space="0" w:color="auto"/>
        <w:right w:val="none" w:sz="0" w:space="0" w:color="auto"/>
      </w:divBdr>
    </w:div>
    <w:div w:id="1241716630">
      <w:bodyDiv w:val="1"/>
      <w:marLeft w:val="0"/>
      <w:marRight w:val="0"/>
      <w:marTop w:val="0"/>
      <w:marBottom w:val="0"/>
      <w:divBdr>
        <w:top w:val="none" w:sz="0" w:space="0" w:color="auto"/>
        <w:left w:val="none" w:sz="0" w:space="0" w:color="auto"/>
        <w:bottom w:val="none" w:sz="0" w:space="0" w:color="auto"/>
        <w:right w:val="none" w:sz="0" w:space="0" w:color="auto"/>
      </w:divBdr>
      <w:divsChild>
        <w:div w:id="336421285">
          <w:marLeft w:val="0"/>
          <w:marRight w:val="0"/>
          <w:marTop w:val="0"/>
          <w:marBottom w:val="0"/>
          <w:divBdr>
            <w:top w:val="none" w:sz="0" w:space="0" w:color="auto"/>
            <w:left w:val="none" w:sz="0" w:space="0" w:color="auto"/>
            <w:bottom w:val="none" w:sz="0" w:space="0" w:color="auto"/>
            <w:right w:val="none" w:sz="0" w:space="0" w:color="auto"/>
          </w:divBdr>
        </w:div>
        <w:div w:id="280840459">
          <w:marLeft w:val="0"/>
          <w:marRight w:val="0"/>
          <w:marTop w:val="0"/>
          <w:marBottom w:val="0"/>
          <w:divBdr>
            <w:top w:val="none" w:sz="0" w:space="0" w:color="auto"/>
            <w:left w:val="none" w:sz="0" w:space="0" w:color="auto"/>
            <w:bottom w:val="none" w:sz="0" w:space="0" w:color="auto"/>
            <w:right w:val="none" w:sz="0" w:space="0" w:color="auto"/>
          </w:divBdr>
        </w:div>
        <w:div w:id="1447190374">
          <w:marLeft w:val="0"/>
          <w:marRight w:val="0"/>
          <w:marTop w:val="0"/>
          <w:marBottom w:val="0"/>
          <w:divBdr>
            <w:top w:val="none" w:sz="0" w:space="0" w:color="auto"/>
            <w:left w:val="none" w:sz="0" w:space="0" w:color="auto"/>
            <w:bottom w:val="none" w:sz="0" w:space="0" w:color="auto"/>
            <w:right w:val="none" w:sz="0" w:space="0" w:color="auto"/>
          </w:divBdr>
        </w:div>
        <w:div w:id="2010255275">
          <w:marLeft w:val="0"/>
          <w:marRight w:val="0"/>
          <w:marTop w:val="0"/>
          <w:marBottom w:val="0"/>
          <w:divBdr>
            <w:top w:val="none" w:sz="0" w:space="0" w:color="auto"/>
            <w:left w:val="none" w:sz="0" w:space="0" w:color="auto"/>
            <w:bottom w:val="none" w:sz="0" w:space="0" w:color="auto"/>
            <w:right w:val="none" w:sz="0" w:space="0" w:color="auto"/>
          </w:divBdr>
        </w:div>
        <w:div w:id="221059380">
          <w:marLeft w:val="0"/>
          <w:marRight w:val="0"/>
          <w:marTop w:val="0"/>
          <w:marBottom w:val="0"/>
          <w:divBdr>
            <w:top w:val="none" w:sz="0" w:space="0" w:color="auto"/>
            <w:left w:val="none" w:sz="0" w:space="0" w:color="auto"/>
            <w:bottom w:val="none" w:sz="0" w:space="0" w:color="auto"/>
            <w:right w:val="none" w:sz="0" w:space="0" w:color="auto"/>
          </w:divBdr>
        </w:div>
        <w:div w:id="1605113259">
          <w:marLeft w:val="0"/>
          <w:marRight w:val="0"/>
          <w:marTop w:val="0"/>
          <w:marBottom w:val="0"/>
          <w:divBdr>
            <w:top w:val="none" w:sz="0" w:space="0" w:color="auto"/>
            <w:left w:val="none" w:sz="0" w:space="0" w:color="auto"/>
            <w:bottom w:val="none" w:sz="0" w:space="0" w:color="auto"/>
            <w:right w:val="none" w:sz="0" w:space="0" w:color="auto"/>
          </w:divBdr>
        </w:div>
        <w:div w:id="1434130822">
          <w:marLeft w:val="0"/>
          <w:marRight w:val="0"/>
          <w:marTop w:val="0"/>
          <w:marBottom w:val="0"/>
          <w:divBdr>
            <w:top w:val="none" w:sz="0" w:space="0" w:color="auto"/>
            <w:left w:val="none" w:sz="0" w:space="0" w:color="auto"/>
            <w:bottom w:val="none" w:sz="0" w:space="0" w:color="auto"/>
            <w:right w:val="none" w:sz="0" w:space="0" w:color="auto"/>
          </w:divBdr>
        </w:div>
      </w:divsChild>
    </w:div>
    <w:div w:id="1273123382">
      <w:bodyDiv w:val="1"/>
      <w:marLeft w:val="0"/>
      <w:marRight w:val="0"/>
      <w:marTop w:val="0"/>
      <w:marBottom w:val="0"/>
      <w:divBdr>
        <w:top w:val="none" w:sz="0" w:space="0" w:color="auto"/>
        <w:left w:val="none" w:sz="0" w:space="0" w:color="auto"/>
        <w:bottom w:val="none" w:sz="0" w:space="0" w:color="auto"/>
        <w:right w:val="none" w:sz="0" w:space="0" w:color="auto"/>
      </w:divBdr>
      <w:divsChild>
        <w:div w:id="5838028">
          <w:marLeft w:val="0"/>
          <w:marRight w:val="0"/>
          <w:marTop w:val="0"/>
          <w:marBottom w:val="0"/>
          <w:divBdr>
            <w:top w:val="none" w:sz="0" w:space="0" w:color="auto"/>
            <w:left w:val="none" w:sz="0" w:space="0" w:color="auto"/>
            <w:bottom w:val="none" w:sz="0" w:space="0" w:color="auto"/>
            <w:right w:val="none" w:sz="0" w:space="0" w:color="auto"/>
          </w:divBdr>
        </w:div>
        <w:div w:id="661205134">
          <w:marLeft w:val="0"/>
          <w:marRight w:val="0"/>
          <w:marTop w:val="0"/>
          <w:marBottom w:val="0"/>
          <w:divBdr>
            <w:top w:val="none" w:sz="0" w:space="0" w:color="auto"/>
            <w:left w:val="none" w:sz="0" w:space="0" w:color="auto"/>
            <w:bottom w:val="none" w:sz="0" w:space="0" w:color="auto"/>
            <w:right w:val="none" w:sz="0" w:space="0" w:color="auto"/>
          </w:divBdr>
        </w:div>
      </w:divsChild>
    </w:div>
    <w:div w:id="1368218507">
      <w:bodyDiv w:val="1"/>
      <w:marLeft w:val="0"/>
      <w:marRight w:val="0"/>
      <w:marTop w:val="0"/>
      <w:marBottom w:val="0"/>
      <w:divBdr>
        <w:top w:val="none" w:sz="0" w:space="0" w:color="auto"/>
        <w:left w:val="none" w:sz="0" w:space="0" w:color="auto"/>
        <w:bottom w:val="none" w:sz="0" w:space="0" w:color="auto"/>
        <w:right w:val="none" w:sz="0" w:space="0" w:color="auto"/>
      </w:divBdr>
      <w:divsChild>
        <w:div w:id="90706006">
          <w:marLeft w:val="0"/>
          <w:marRight w:val="0"/>
          <w:marTop w:val="0"/>
          <w:marBottom w:val="0"/>
          <w:divBdr>
            <w:top w:val="none" w:sz="0" w:space="0" w:color="auto"/>
            <w:left w:val="none" w:sz="0" w:space="0" w:color="auto"/>
            <w:bottom w:val="none" w:sz="0" w:space="0" w:color="auto"/>
            <w:right w:val="none" w:sz="0" w:space="0" w:color="auto"/>
          </w:divBdr>
          <w:divsChild>
            <w:div w:id="559022807">
              <w:marLeft w:val="0"/>
              <w:marRight w:val="0"/>
              <w:marTop w:val="0"/>
              <w:marBottom w:val="0"/>
              <w:divBdr>
                <w:top w:val="none" w:sz="0" w:space="0" w:color="auto"/>
                <w:left w:val="none" w:sz="0" w:space="0" w:color="auto"/>
                <w:bottom w:val="none" w:sz="0" w:space="0" w:color="auto"/>
                <w:right w:val="none" w:sz="0" w:space="0" w:color="auto"/>
              </w:divBdr>
            </w:div>
            <w:div w:id="1089546386">
              <w:marLeft w:val="0"/>
              <w:marRight w:val="0"/>
              <w:marTop w:val="0"/>
              <w:marBottom w:val="0"/>
              <w:divBdr>
                <w:top w:val="none" w:sz="0" w:space="0" w:color="auto"/>
                <w:left w:val="none" w:sz="0" w:space="0" w:color="auto"/>
                <w:bottom w:val="none" w:sz="0" w:space="0" w:color="auto"/>
                <w:right w:val="none" w:sz="0" w:space="0" w:color="auto"/>
              </w:divBdr>
            </w:div>
            <w:div w:id="1484007439">
              <w:marLeft w:val="0"/>
              <w:marRight w:val="0"/>
              <w:marTop w:val="0"/>
              <w:marBottom w:val="0"/>
              <w:divBdr>
                <w:top w:val="none" w:sz="0" w:space="0" w:color="auto"/>
                <w:left w:val="none" w:sz="0" w:space="0" w:color="auto"/>
                <w:bottom w:val="none" w:sz="0" w:space="0" w:color="auto"/>
                <w:right w:val="none" w:sz="0" w:space="0" w:color="auto"/>
              </w:divBdr>
            </w:div>
            <w:div w:id="1674527512">
              <w:marLeft w:val="0"/>
              <w:marRight w:val="0"/>
              <w:marTop w:val="0"/>
              <w:marBottom w:val="0"/>
              <w:divBdr>
                <w:top w:val="none" w:sz="0" w:space="0" w:color="auto"/>
                <w:left w:val="none" w:sz="0" w:space="0" w:color="auto"/>
                <w:bottom w:val="none" w:sz="0" w:space="0" w:color="auto"/>
                <w:right w:val="none" w:sz="0" w:space="0" w:color="auto"/>
              </w:divBdr>
            </w:div>
            <w:div w:id="2042969634">
              <w:marLeft w:val="0"/>
              <w:marRight w:val="0"/>
              <w:marTop w:val="0"/>
              <w:marBottom w:val="0"/>
              <w:divBdr>
                <w:top w:val="none" w:sz="0" w:space="0" w:color="auto"/>
                <w:left w:val="none" w:sz="0" w:space="0" w:color="auto"/>
                <w:bottom w:val="none" w:sz="0" w:space="0" w:color="auto"/>
                <w:right w:val="none" w:sz="0" w:space="0" w:color="auto"/>
              </w:divBdr>
            </w:div>
            <w:div w:id="207685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809687">
      <w:bodyDiv w:val="1"/>
      <w:marLeft w:val="0"/>
      <w:marRight w:val="0"/>
      <w:marTop w:val="0"/>
      <w:marBottom w:val="0"/>
      <w:divBdr>
        <w:top w:val="none" w:sz="0" w:space="0" w:color="auto"/>
        <w:left w:val="none" w:sz="0" w:space="0" w:color="auto"/>
        <w:bottom w:val="none" w:sz="0" w:space="0" w:color="auto"/>
        <w:right w:val="none" w:sz="0" w:space="0" w:color="auto"/>
      </w:divBdr>
      <w:divsChild>
        <w:div w:id="1789469881">
          <w:marLeft w:val="0"/>
          <w:marRight w:val="0"/>
          <w:marTop w:val="0"/>
          <w:marBottom w:val="0"/>
          <w:divBdr>
            <w:top w:val="none" w:sz="0" w:space="0" w:color="auto"/>
            <w:left w:val="none" w:sz="0" w:space="0" w:color="auto"/>
            <w:bottom w:val="none" w:sz="0" w:space="0" w:color="auto"/>
            <w:right w:val="none" w:sz="0" w:space="0" w:color="auto"/>
          </w:divBdr>
          <w:divsChild>
            <w:div w:id="146824431">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62555474">
                  <w:marLeft w:val="0"/>
                  <w:marRight w:val="0"/>
                  <w:marTop w:val="0"/>
                  <w:marBottom w:val="0"/>
                  <w:divBdr>
                    <w:top w:val="none" w:sz="0" w:space="0" w:color="auto"/>
                    <w:left w:val="none" w:sz="0" w:space="0" w:color="auto"/>
                    <w:bottom w:val="none" w:sz="0" w:space="0" w:color="auto"/>
                    <w:right w:val="none" w:sz="0" w:space="0" w:color="auto"/>
                  </w:divBdr>
                  <w:divsChild>
                    <w:div w:id="179438359">
                      <w:marLeft w:val="0"/>
                      <w:marRight w:val="0"/>
                      <w:marTop w:val="0"/>
                      <w:marBottom w:val="0"/>
                      <w:divBdr>
                        <w:top w:val="none" w:sz="0" w:space="0" w:color="auto"/>
                        <w:left w:val="none" w:sz="0" w:space="0" w:color="auto"/>
                        <w:bottom w:val="none" w:sz="0" w:space="0" w:color="auto"/>
                        <w:right w:val="none" w:sz="0" w:space="0" w:color="auto"/>
                      </w:divBdr>
                    </w:div>
                    <w:div w:id="371925221">
                      <w:marLeft w:val="0"/>
                      <w:marRight w:val="0"/>
                      <w:marTop w:val="0"/>
                      <w:marBottom w:val="0"/>
                      <w:divBdr>
                        <w:top w:val="none" w:sz="0" w:space="0" w:color="auto"/>
                        <w:left w:val="none" w:sz="0" w:space="0" w:color="auto"/>
                        <w:bottom w:val="none" w:sz="0" w:space="0" w:color="auto"/>
                        <w:right w:val="none" w:sz="0" w:space="0" w:color="auto"/>
                      </w:divBdr>
                    </w:div>
                    <w:div w:id="593902590">
                      <w:marLeft w:val="0"/>
                      <w:marRight w:val="0"/>
                      <w:marTop w:val="0"/>
                      <w:marBottom w:val="0"/>
                      <w:divBdr>
                        <w:top w:val="none" w:sz="0" w:space="0" w:color="auto"/>
                        <w:left w:val="none" w:sz="0" w:space="0" w:color="auto"/>
                        <w:bottom w:val="none" w:sz="0" w:space="0" w:color="auto"/>
                        <w:right w:val="none" w:sz="0" w:space="0" w:color="auto"/>
                      </w:divBdr>
                    </w:div>
                    <w:div w:id="736561233">
                      <w:marLeft w:val="0"/>
                      <w:marRight w:val="0"/>
                      <w:marTop w:val="0"/>
                      <w:marBottom w:val="0"/>
                      <w:divBdr>
                        <w:top w:val="none" w:sz="0" w:space="0" w:color="auto"/>
                        <w:left w:val="none" w:sz="0" w:space="0" w:color="auto"/>
                        <w:bottom w:val="none" w:sz="0" w:space="0" w:color="auto"/>
                        <w:right w:val="none" w:sz="0" w:space="0" w:color="auto"/>
                      </w:divBdr>
                    </w:div>
                    <w:div w:id="1574659714">
                      <w:marLeft w:val="0"/>
                      <w:marRight w:val="0"/>
                      <w:marTop w:val="0"/>
                      <w:marBottom w:val="0"/>
                      <w:divBdr>
                        <w:top w:val="none" w:sz="0" w:space="0" w:color="auto"/>
                        <w:left w:val="none" w:sz="0" w:space="0" w:color="auto"/>
                        <w:bottom w:val="none" w:sz="0" w:space="0" w:color="auto"/>
                        <w:right w:val="none" w:sz="0" w:space="0" w:color="auto"/>
                      </w:divBdr>
                    </w:div>
                    <w:div w:id="206972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7361986">
      <w:bodyDiv w:val="1"/>
      <w:marLeft w:val="0"/>
      <w:marRight w:val="0"/>
      <w:marTop w:val="0"/>
      <w:marBottom w:val="0"/>
      <w:divBdr>
        <w:top w:val="none" w:sz="0" w:space="0" w:color="auto"/>
        <w:left w:val="none" w:sz="0" w:space="0" w:color="auto"/>
        <w:bottom w:val="none" w:sz="0" w:space="0" w:color="auto"/>
        <w:right w:val="none" w:sz="0" w:space="0" w:color="auto"/>
      </w:divBdr>
      <w:divsChild>
        <w:div w:id="1395927555">
          <w:marLeft w:val="0"/>
          <w:marRight w:val="0"/>
          <w:marTop w:val="0"/>
          <w:marBottom w:val="0"/>
          <w:divBdr>
            <w:top w:val="none" w:sz="0" w:space="0" w:color="auto"/>
            <w:left w:val="none" w:sz="0" w:space="0" w:color="auto"/>
            <w:bottom w:val="none" w:sz="0" w:space="0" w:color="auto"/>
            <w:right w:val="none" w:sz="0" w:space="0" w:color="auto"/>
          </w:divBdr>
          <w:divsChild>
            <w:div w:id="655844918">
              <w:marLeft w:val="0"/>
              <w:marRight w:val="0"/>
              <w:marTop w:val="0"/>
              <w:marBottom w:val="0"/>
              <w:divBdr>
                <w:top w:val="none" w:sz="0" w:space="0" w:color="auto"/>
                <w:left w:val="none" w:sz="0" w:space="0" w:color="auto"/>
                <w:bottom w:val="none" w:sz="0" w:space="0" w:color="auto"/>
                <w:right w:val="none" w:sz="0" w:space="0" w:color="auto"/>
              </w:divBdr>
              <w:divsChild>
                <w:div w:id="420834669">
                  <w:marLeft w:val="0"/>
                  <w:marRight w:val="0"/>
                  <w:marTop w:val="0"/>
                  <w:marBottom w:val="0"/>
                  <w:divBdr>
                    <w:top w:val="none" w:sz="0" w:space="0" w:color="auto"/>
                    <w:left w:val="none" w:sz="0" w:space="0" w:color="auto"/>
                    <w:bottom w:val="none" w:sz="0" w:space="0" w:color="auto"/>
                    <w:right w:val="none" w:sz="0" w:space="0" w:color="auto"/>
                  </w:divBdr>
                </w:div>
                <w:div w:id="613247795">
                  <w:marLeft w:val="0"/>
                  <w:marRight w:val="0"/>
                  <w:marTop w:val="0"/>
                  <w:marBottom w:val="0"/>
                  <w:divBdr>
                    <w:top w:val="none" w:sz="0" w:space="0" w:color="auto"/>
                    <w:left w:val="none" w:sz="0" w:space="0" w:color="auto"/>
                    <w:bottom w:val="none" w:sz="0" w:space="0" w:color="auto"/>
                    <w:right w:val="none" w:sz="0" w:space="0" w:color="auto"/>
                  </w:divBdr>
                </w:div>
                <w:div w:id="1824152863">
                  <w:marLeft w:val="0"/>
                  <w:marRight w:val="0"/>
                  <w:marTop w:val="0"/>
                  <w:marBottom w:val="0"/>
                  <w:divBdr>
                    <w:top w:val="none" w:sz="0" w:space="0" w:color="auto"/>
                    <w:left w:val="none" w:sz="0" w:space="0" w:color="auto"/>
                    <w:bottom w:val="none" w:sz="0" w:space="0" w:color="auto"/>
                    <w:right w:val="none" w:sz="0" w:space="0" w:color="auto"/>
                  </w:divBdr>
                </w:div>
                <w:div w:id="1908684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249680">
      <w:bodyDiv w:val="1"/>
      <w:marLeft w:val="0"/>
      <w:marRight w:val="0"/>
      <w:marTop w:val="0"/>
      <w:marBottom w:val="0"/>
      <w:divBdr>
        <w:top w:val="none" w:sz="0" w:space="0" w:color="auto"/>
        <w:left w:val="none" w:sz="0" w:space="0" w:color="auto"/>
        <w:bottom w:val="none" w:sz="0" w:space="0" w:color="auto"/>
        <w:right w:val="none" w:sz="0" w:space="0" w:color="auto"/>
      </w:divBdr>
    </w:div>
    <w:div w:id="1512528234">
      <w:bodyDiv w:val="1"/>
      <w:marLeft w:val="0"/>
      <w:marRight w:val="0"/>
      <w:marTop w:val="0"/>
      <w:marBottom w:val="0"/>
      <w:divBdr>
        <w:top w:val="none" w:sz="0" w:space="0" w:color="auto"/>
        <w:left w:val="none" w:sz="0" w:space="0" w:color="auto"/>
        <w:bottom w:val="none" w:sz="0" w:space="0" w:color="auto"/>
        <w:right w:val="none" w:sz="0" w:space="0" w:color="auto"/>
      </w:divBdr>
    </w:div>
    <w:div w:id="1610821446">
      <w:bodyDiv w:val="1"/>
      <w:marLeft w:val="0"/>
      <w:marRight w:val="0"/>
      <w:marTop w:val="0"/>
      <w:marBottom w:val="0"/>
      <w:divBdr>
        <w:top w:val="none" w:sz="0" w:space="0" w:color="auto"/>
        <w:left w:val="none" w:sz="0" w:space="0" w:color="auto"/>
        <w:bottom w:val="none" w:sz="0" w:space="0" w:color="auto"/>
        <w:right w:val="none" w:sz="0" w:space="0" w:color="auto"/>
      </w:divBdr>
    </w:div>
    <w:div w:id="1654599400">
      <w:bodyDiv w:val="1"/>
      <w:marLeft w:val="0"/>
      <w:marRight w:val="0"/>
      <w:marTop w:val="0"/>
      <w:marBottom w:val="0"/>
      <w:divBdr>
        <w:top w:val="none" w:sz="0" w:space="0" w:color="auto"/>
        <w:left w:val="none" w:sz="0" w:space="0" w:color="auto"/>
        <w:bottom w:val="none" w:sz="0" w:space="0" w:color="auto"/>
        <w:right w:val="none" w:sz="0" w:space="0" w:color="auto"/>
      </w:divBdr>
    </w:div>
    <w:div w:id="1674456158">
      <w:bodyDiv w:val="1"/>
      <w:marLeft w:val="0"/>
      <w:marRight w:val="0"/>
      <w:marTop w:val="0"/>
      <w:marBottom w:val="0"/>
      <w:divBdr>
        <w:top w:val="none" w:sz="0" w:space="0" w:color="auto"/>
        <w:left w:val="none" w:sz="0" w:space="0" w:color="auto"/>
        <w:bottom w:val="none" w:sz="0" w:space="0" w:color="auto"/>
        <w:right w:val="none" w:sz="0" w:space="0" w:color="auto"/>
      </w:divBdr>
    </w:div>
    <w:div w:id="1698655036">
      <w:bodyDiv w:val="1"/>
      <w:marLeft w:val="0"/>
      <w:marRight w:val="0"/>
      <w:marTop w:val="0"/>
      <w:marBottom w:val="0"/>
      <w:divBdr>
        <w:top w:val="none" w:sz="0" w:space="0" w:color="auto"/>
        <w:left w:val="none" w:sz="0" w:space="0" w:color="auto"/>
        <w:bottom w:val="none" w:sz="0" w:space="0" w:color="auto"/>
        <w:right w:val="none" w:sz="0" w:space="0" w:color="auto"/>
      </w:divBdr>
      <w:divsChild>
        <w:div w:id="1197888184">
          <w:marLeft w:val="0"/>
          <w:marRight w:val="0"/>
          <w:marTop w:val="0"/>
          <w:marBottom w:val="0"/>
          <w:divBdr>
            <w:top w:val="none" w:sz="0" w:space="0" w:color="auto"/>
            <w:left w:val="none" w:sz="0" w:space="0" w:color="auto"/>
            <w:bottom w:val="none" w:sz="0" w:space="0" w:color="auto"/>
            <w:right w:val="none" w:sz="0" w:space="0" w:color="auto"/>
          </w:divBdr>
        </w:div>
        <w:div w:id="1692412093">
          <w:marLeft w:val="0"/>
          <w:marRight w:val="0"/>
          <w:marTop w:val="0"/>
          <w:marBottom w:val="0"/>
          <w:divBdr>
            <w:top w:val="none" w:sz="0" w:space="0" w:color="auto"/>
            <w:left w:val="none" w:sz="0" w:space="0" w:color="auto"/>
            <w:bottom w:val="none" w:sz="0" w:space="0" w:color="auto"/>
            <w:right w:val="none" w:sz="0" w:space="0" w:color="auto"/>
          </w:divBdr>
        </w:div>
        <w:div w:id="1863014058">
          <w:marLeft w:val="0"/>
          <w:marRight w:val="0"/>
          <w:marTop w:val="0"/>
          <w:marBottom w:val="0"/>
          <w:divBdr>
            <w:top w:val="none" w:sz="0" w:space="0" w:color="auto"/>
            <w:left w:val="none" w:sz="0" w:space="0" w:color="auto"/>
            <w:bottom w:val="none" w:sz="0" w:space="0" w:color="auto"/>
            <w:right w:val="none" w:sz="0" w:space="0" w:color="auto"/>
          </w:divBdr>
        </w:div>
        <w:div w:id="2099133986">
          <w:marLeft w:val="0"/>
          <w:marRight w:val="0"/>
          <w:marTop w:val="0"/>
          <w:marBottom w:val="0"/>
          <w:divBdr>
            <w:top w:val="none" w:sz="0" w:space="0" w:color="auto"/>
            <w:left w:val="none" w:sz="0" w:space="0" w:color="auto"/>
            <w:bottom w:val="none" w:sz="0" w:space="0" w:color="auto"/>
            <w:right w:val="none" w:sz="0" w:space="0" w:color="auto"/>
          </w:divBdr>
        </w:div>
      </w:divsChild>
    </w:div>
    <w:div w:id="1768424620">
      <w:bodyDiv w:val="1"/>
      <w:marLeft w:val="0"/>
      <w:marRight w:val="0"/>
      <w:marTop w:val="0"/>
      <w:marBottom w:val="0"/>
      <w:divBdr>
        <w:top w:val="none" w:sz="0" w:space="0" w:color="auto"/>
        <w:left w:val="none" w:sz="0" w:space="0" w:color="auto"/>
        <w:bottom w:val="none" w:sz="0" w:space="0" w:color="auto"/>
        <w:right w:val="none" w:sz="0" w:space="0" w:color="auto"/>
      </w:divBdr>
      <w:divsChild>
        <w:div w:id="1086733287">
          <w:marLeft w:val="0"/>
          <w:marRight w:val="0"/>
          <w:marTop w:val="0"/>
          <w:marBottom w:val="0"/>
          <w:divBdr>
            <w:top w:val="none" w:sz="0" w:space="0" w:color="auto"/>
            <w:left w:val="none" w:sz="0" w:space="0" w:color="auto"/>
            <w:bottom w:val="none" w:sz="0" w:space="0" w:color="auto"/>
            <w:right w:val="none" w:sz="0" w:space="0" w:color="auto"/>
          </w:divBdr>
        </w:div>
        <w:div w:id="800729497">
          <w:marLeft w:val="0"/>
          <w:marRight w:val="0"/>
          <w:marTop w:val="0"/>
          <w:marBottom w:val="0"/>
          <w:divBdr>
            <w:top w:val="none" w:sz="0" w:space="0" w:color="auto"/>
            <w:left w:val="none" w:sz="0" w:space="0" w:color="auto"/>
            <w:bottom w:val="none" w:sz="0" w:space="0" w:color="auto"/>
            <w:right w:val="none" w:sz="0" w:space="0" w:color="auto"/>
          </w:divBdr>
        </w:div>
        <w:div w:id="1454786571">
          <w:marLeft w:val="0"/>
          <w:marRight w:val="0"/>
          <w:marTop w:val="0"/>
          <w:marBottom w:val="0"/>
          <w:divBdr>
            <w:top w:val="none" w:sz="0" w:space="0" w:color="auto"/>
            <w:left w:val="none" w:sz="0" w:space="0" w:color="auto"/>
            <w:bottom w:val="none" w:sz="0" w:space="0" w:color="auto"/>
            <w:right w:val="none" w:sz="0" w:space="0" w:color="auto"/>
          </w:divBdr>
        </w:div>
        <w:div w:id="2109425669">
          <w:marLeft w:val="0"/>
          <w:marRight w:val="0"/>
          <w:marTop w:val="0"/>
          <w:marBottom w:val="0"/>
          <w:divBdr>
            <w:top w:val="none" w:sz="0" w:space="0" w:color="auto"/>
            <w:left w:val="none" w:sz="0" w:space="0" w:color="auto"/>
            <w:bottom w:val="none" w:sz="0" w:space="0" w:color="auto"/>
            <w:right w:val="none" w:sz="0" w:space="0" w:color="auto"/>
          </w:divBdr>
        </w:div>
        <w:div w:id="81340102">
          <w:marLeft w:val="0"/>
          <w:marRight w:val="0"/>
          <w:marTop w:val="0"/>
          <w:marBottom w:val="0"/>
          <w:divBdr>
            <w:top w:val="none" w:sz="0" w:space="0" w:color="auto"/>
            <w:left w:val="none" w:sz="0" w:space="0" w:color="auto"/>
            <w:bottom w:val="none" w:sz="0" w:space="0" w:color="auto"/>
            <w:right w:val="none" w:sz="0" w:space="0" w:color="auto"/>
          </w:divBdr>
        </w:div>
        <w:div w:id="148180952">
          <w:marLeft w:val="0"/>
          <w:marRight w:val="0"/>
          <w:marTop w:val="0"/>
          <w:marBottom w:val="0"/>
          <w:divBdr>
            <w:top w:val="none" w:sz="0" w:space="0" w:color="auto"/>
            <w:left w:val="none" w:sz="0" w:space="0" w:color="auto"/>
            <w:bottom w:val="none" w:sz="0" w:space="0" w:color="auto"/>
            <w:right w:val="none" w:sz="0" w:space="0" w:color="auto"/>
          </w:divBdr>
        </w:div>
        <w:div w:id="1630744504">
          <w:marLeft w:val="0"/>
          <w:marRight w:val="0"/>
          <w:marTop w:val="0"/>
          <w:marBottom w:val="0"/>
          <w:divBdr>
            <w:top w:val="none" w:sz="0" w:space="0" w:color="auto"/>
            <w:left w:val="none" w:sz="0" w:space="0" w:color="auto"/>
            <w:bottom w:val="none" w:sz="0" w:space="0" w:color="auto"/>
            <w:right w:val="none" w:sz="0" w:space="0" w:color="auto"/>
          </w:divBdr>
        </w:div>
        <w:div w:id="192306549">
          <w:marLeft w:val="0"/>
          <w:marRight w:val="0"/>
          <w:marTop w:val="0"/>
          <w:marBottom w:val="0"/>
          <w:divBdr>
            <w:top w:val="none" w:sz="0" w:space="0" w:color="auto"/>
            <w:left w:val="none" w:sz="0" w:space="0" w:color="auto"/>
            <w:bottom w:val="none" w:sz="0" w:space="0" w:color="auto"/>
            <w:right w:val="none" w:sz="0" w:space="0" w:color="auto"/>
          </w:divBdr>
        </w:div>
      </w:divsChild>
    </w:div>
    <w:div w:id="1822698686">
      <w:bodyDiv w:val="1"/>
      <w:marLeft w:val="0"/>
      <w:marRight w:val="0"/>
      <w:marTop w:val="0"/>
      <w:marBottom w:val="0"/>
      <w:divBdr>
        <w:top w:val="none" w:sz="0" w:space="0" w:color="auto"/>
        <w:left w:val="none" w:sz="0" w:space="0" w:color="auto"/>
        <w:bottom w:val="none" w:sz="0" w:space="0" w:color="auto"/>
        <w:right w:val="none" w:sz="0" w:space="0" w:color="auto"/>
      </w:divBdr>
    </w:div>
    <w:div w:id="1957980485">
      <w:bodyDiv w:val="1"/>
      <w:marLeft w:val="0"/>
      <w:marRight w:val="0"/>
      <w:marTop w:val="0"/>
      <w:marBottom w:val="0"/>
      <w:divBdr>
        <w:top w:val="none" w:sz="0" w:space="0" w:color="auto"/>
        <w:left w:val="none" w:sz="0" w:space="0" w:color="auto"/>
        <w:bottom w:val="none" w:sz="0" w:space="0" w:color="auto"/>
        <w:right w:val="none" w:sz="0" w:space="0" w:color="auto"/>
      </w:divBdr>
      <w:divsChild>
        <w:div w:id="1842232037">
          <w:marLeft w:val="0"/>
          <w:marRight w:val="0"/>
          <w:marTop w:val="0"/>
          <w:marBottom w:val="0"/>
          <w:divBdr>
            <w:top w:val="none" w:sz="0" w:space="0" w:color="auto"/>
            <w:left w:val="none" w:sz="0" w:space="0" w:color="auto"/>
            <w:bottom w:val="none" w:sz="0" w:space="0" w:color="auto"/>
            <w:right w:val="none" w:sz="0" w:space="0" w:color="auto"/>
          </w:divBdr>
          <w:divsChild>
            <w:div w:id="4970370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703553136">
                  <w:marLeft w:val="0"/>
                  <w:marRight w:val="0"/>
                  <w:marTop w:val="0"/>
                  <w:marBottom w:val="0"/>
                  <w:divBdr>
                    <w:top w:val="none" w:sz="0" w:space="0" w:color="auto"/>
                    <w:left w:val="none" w:sz="0" w:space="0" w:color="auto"/>
                    <w:bottom w:val="none" w:sz="0" w:space="0" w:color="auto"/>
                    <w:right w:val="none" w:sz="0" w:space="0" w:color="auto"/>
                  </w:divBdr>
                  <w:divsChild>
                    <w:div w:id="1330258367">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50856609">
                          <w:marLeft w:val="0"/>
                          <w:marRight w:val="0"/>
                          <w:marTop w:val="0"/>
                          <w:marBottom w:val="0"/>
                          <w:divBdr>
                            <w:top w:val="none" w:sz="0" w:space="0" w:color="auto"/>
                            <w:left w:val="none" w:sz="0" w:space="0" w:color="auto"/>
                            <w:bottom w:val="none" w:sz="0" w:space="0" w:color="auto"/>
                            <w:right w:val="none" w:sz="0" w:space="0" w:color="auto"/>
                          </w:divBdr>
                        </w:div>
                        <w:div w:id="891577007">
                          <w:marLeft w:val="0"/>
                          <w:marRight w:val="0"/>
                          <w:marTop w:val="0"/>
                          <w:marBottom w:val="0"/>
                          <w:divBdr>
                            <w:top w:val="none" w:sz="0" w:space="0" w:color="auto"/>
                            <w:left w:val="none" w:sz="0" w:space="0" w:color="auto"/>
                            <w:bottom w:val="none" w:sz="0" w:space="0" w:color="auto"/>
                            <w:right w:val="none" w:sz="0" w:space="0" w:color="auto"/>
                          </w:divBdr>
                        </w:div>
                        <w:div w:id="1588073408">
                          <w:marLeft w:val="0"/>
                          <w:marRight w:val="0"/>
                          <w:marTop w:val="0"/>
                          <w:marBottom w:val="0"/>
                          <w:divBdr>
                            <w:top w:val="none" w:sz="0" w:space="0" w:color="auto"/>
                            <w:left w:val="none" w:sz="0" w:space="0" w:color="auto"/>
                            <w:bottom w:val="none" w:sz="0" w:space="0" w:color="auto"/>
                            <w:right w:val="none" w:sz="0" w:space="0" w:color="auto"/>
                          </w:divBdr>
                        </w:div>
                        <w:div w:id="213444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7007326">
      <w:bodyDiv w:val="1"/>
      <w:marLeft w:val="0"/>
      <w:marRight w:val="0"/>
      <w:marTop w:val="0"/>
      <w:marBottom w:val="0"/>
      <w:divBdr>
        <w:top w:val="none" w:sz="0" w:space="0" w:color="auto"/>
        <w:left w:val="none" w:sz="0" w:space="0" w:color="auto"/>
        <w:bottom w:val="none" w:sz="0" w:space="0" w:color="auto"/>
        <w:right w:val="none" w:sz="0" w:space="0" w:color="auto"/>
      </w:divBdr>
      <w:divsChild>
        <w:div w:id="1924297012">
          <w:marLeft w:val="0"/>
          <w:marRight w:val="0"/>
          <w:marTop w:val="0"/>
          <w:marBottom w:val="0"/>
          <w:divBdr>
            <w:top w:val="none" w:sz="0" w:space="0" w:color="auto"/>
            <w:left w:val="none" w:sz="0" w:space="0" w:color="auto"/>
            <w:bottom w:val="none" w:sz="0" w:space="0" w:color="auto"/>
            <w:right w:val="none" w:sz="0" w:space="0" w:color="auto"/>
          </w:divBdr>
          <w:divsChild>
            <w:div w:id="20396542">
              <w:marLeft w:val="0"/>
              <w:marRight w:val="0"/>
              <w:marTop w:val="0"/>
              <w:marBottom w:val="0"/>
              <w:divBdr>
                <w:top w:val="none" w:sz="0" w:space="0" w:color="auto"/>
                <w:left w:val="none" w:sz="0" w:space="0" w:color="auto"/>
                <w:bottom w:val="none" w:sz="0" w:space="0" w:color="auto"/>
                <w:right w:val="none" w:sz="0" w:space="0" w:color="auto"/>
              </w:divBdr>
            </w:div>
            <w:div w:id="417141903">
              <w:marLeft w:val="0"/>
              <w:marRight w:val="0"/>
              <w:marTop w:val="0"/>
              <w:marBottom w:val="0"/>
              <w:divBdr>
                <w:top w:val="none" w:sz="0" w:space="0" w:color="auto"/>
                <w:left w:val="none" w:sz="0" w:space="0" w:color="auto"/>
                <w:bottom w:val="none" w:sz="0" w:space="0" w:color="auto"/>
                <w:right w:val="none" w:sz="0" w:space="0" w:color="auto"/>
              </w:divBdr>
            </w:div>
            <w:div w:id="904796068">
              <w:marLeft w:val="0"/>
              <w:marRight w:val="0"/>
              <w:marTop w:val="0"/>
              <w:marBottom w:val="0"/>
              <w:divBdr>
                <w:top w:val="none" w:sz="0" w:space="0" w:color="auto"/>
                <w:left w:val="none" w:sz="0" w:space="0" w:color="auto"/>
                <w:bottom w:val="none" w:sz="0" w:space="0" w:color="auto"/>
                <w:right w:val="none" w:sz="0" w:space="0" w:color="auto"/>
              </w:divBdr>
            </w:div>
            <w:div w:id="1363676664">
              <w:marLeft w:val="0"/>
              <w:marRight w:val="0"/>
              <w:marTop w:val="0"/>
              <w:marBottom w:val="0"/>
              <w:divBdr>
                <w:top w:val="none" w:sz="0" w:space="0" w:color="auto"/>
                <w:left w:val="none" w:sz="0" w:space="0" w:color="auto"/>
                <w:bottom w:val="none" w:sz="0" w:space="0" w:color="auto"/>
                <w:right w:val="none" w:sz="0" w:space="0" w:color="auto"/>
              </w:divBdr>
            </w:div>
            <w:div w:id="1421370804">
              <w:marLeft w:val="0"/>
              <w:marRight w:val="0"/>
              <w:marTop w:val="0"/>
              <w:marBottom w:val="0"/>
              <w:divBdr>
                <w:top w:val="none" w:sz="0" w:space="0" w:color="auto"/>
                <w:left w:val="none" w:sz="0" w:space="0" w:color="auto"/>
                <w:bottom w:val="none" w:sz="0" w:space="0" w:color="auto"/>
                <w:right w:val="none" w:sz="0" w:space="0" w:color="auto"/>
              </w:divBdr>
            </w:div>
            <w:div w:id="1653293135">
              <w:marLeft w:val="0"/>
              <w:marRight w:val="0"/>
              <w:marTop w:val="0"/>
              <w:marBottom w:val="0"/>
              <w:divBdr>
                <w:top w:val="none" w:sz="0" w:space="0" w:color="auto"/>
                <w:left w:val="none" w:sz="0" w:space="0" w:color="auto"/>
                <w:bottom w:val="none" w:sz="0" w:space="0" w:color="auto"/>
                <w:right w:val="none" w:sz="0" w:space="0" w:color="auto"/>
              </w:divBdr>
            </w:div>
            <w:div w:id="182400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0" Type="http://schemas.openxmlformats.org/officeDocument/2006/relationships/customXml" Target="ink/ink1.xml"/><Relationship Id="rId4" Type="http://schemas.openxmlformats.org/officeDocument/2006/relationships/customXml" Target="../customXml/item4.xml"/><Relationship Id="rId9"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10-08T12:54:33.294"/>
    </inkml:context>
    <inkml:brush xml:id="br0">
      <inkml:brushProperty name="width" value="0.035" units="cm"/>
      <inkml:brushProperty name="height" value="0.035" units="cm"/>
      <inkml:brushProperty name="ignorePressure" value="1"/>
    </inkml:brush>
  </inkml:definitions>
  <inkml:trace contextRef="#ctx0" brushRef="#br0">1184 613,'0'0,"-403"-166,-69-65,334 141,31 13,56 39,39 28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BEB46CA9F71174AAC39CFDECD6E917F" ma:contentTypeVersion="18" ma:contentTypeDescription="Create a new document." ma:contentTypeScope="" ma:versionID="f2ee21715070547a4bc045ec5a72d531">
  <xsd:schema xmlns:xsd="http://www.w3.org/2001/XMLSchema" xmlns:xs="http://www.w3.org/2001/XMLSchema" xmlns:p="http://schemas.microsoft.com/office/2006/metadata/properties" xmlns:ns3="df35ef24-479a-4aee-9e21-4dc3bc107d13" xmlns:ns4="5f5cc667-e786-4cc0-aaec-b0d44cbb3c0a" targetNamespace="http://schemas.microsoft.com/office/2006/metadata/properties" ma:root="true" ma:fieldsID="8f630a06d01e9121a1ae160f8ef97590" ns3:_="" ns4:_="">
    <xsd:import namespace="df35ef24-479a-4aee-9e21-4dc3bc107d13"/>
    <xsd:import namespace="5f5cc667-e786-4cc0-aaec-b0d44cbb3c0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Location" minOccurs="0"/>
                <xsd:element ref="ns3:MediaServiceGenerationTime" minOccurs="0"/>
                <xsd:element ref="ns3:MediaServiceEventHashCode" minOccurs="0"/>
                <xsd:element ref="ns3:MediaServiceAutoTags" minOccurs="0"/>
                <xsd:element ref="ns3:MediaLengthInSeconds" minOccurs="0"/>
                <xsd:element ref="ns3:_activity" minOccurs="0"/>
                <xsd:element ref="ns3:MediaServiceObjectDetectorVersions" minOccurs="0"/>
                <xsd:element ref="ns3:MediaServiceSearchProperties"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35ef24-479a-4aee-9e21-4dc3bc107d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Location" ma:index="16" nillable="true" ma:displayName="Location" ma:description="" ma:indexed="true"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5cc667-e786-4cc0-aaec-b0d44cbb3c0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activity xmlns="df35ef24-479a-4aee-9e21-4dc3bc107d13" xsi:nil="true"/>
  </documentManagement>
</p:properties>
</file>

<file path=customXml/itemProps1.xml><?xml version="1.0" encoding="utf-8"?>
<ds:datastoreItem xmlns:ds="http://schemas.openxmlformats.org/officeDocument/2006/customXml" ds:itemID="{93B74062-401D-494E-99F0-9541DC9D4C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35ef24-479a-4aee-9e21-4dc3bc107d13"/>
    <ds:schemaRef ds:uri="5f5cc667-e786-4cc0-aaec-b0d44cbb3c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97C21D-3515-4B61-AE79-30309CFFCF3D}">
  <ds:schemaRefs>
    <ds:schemaRef ds:uri="http://schemas.microsoft.com/sharepoint/v3/contenttype/forms"/>
  </ds:schemaRefs>
</ds:datastoreItem>
</file>

<file path=customXml/itemProps3.xml><?xml version="1.0" encoding="utf-8"?>
<ds:datastoreItem xmlns:ds="http://schemas.openxmlformats.org/officeDocument/2006/customXml" ds:itemID="{6E167BB6-6CBB-444C-A1D1-CABF1D426738}">
  <ds:schemaRefs>
    <ds:schemaRef ds:uri="http://schemas.openxmlformats.org/officeDocument/2006/bibliography"/>
  </ds:schemaRefs>
</ds:datastoreItem>
</file>

<file path=customXml/itemProps4.xml><?xml version="1.0" encoding="utf-8"?>
<ds:datastoreItem xmlns:ds="http://schemas.openxmlformats.org/officeDocument/2006/customXml" ds:itemID="{DE649B0A-B4CA-443A-99A0-8A20EB456463}">
  <ds:schemaRefs>
    <ds:schemaRef ds:uri="http://schemas.microsoft.com/office/2006/metadata/properties"/>
    <ds:schemaRef ds:uri="http://schemas.microsoft.com/office/infopath/2007/PartnerControls"/>
    <ds:schemaRef ds:uri="df35ef24-479a-4aee-9e21-4dc3bc107d13"/>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1060</Words>
  <Characters>6042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AGENDA</vt:lpstr>
    </vt:vector>
  </TitlesOfParts>
  <Company>Balcarras</Company>
  <LinksUpToDate>false</LinksUpToDate>
  <CharactersWithSpaces>7088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subject/>
  <dc:creator>njh</dc:creator>
  <cp:keywords/>
  <cp:lastModifiedBy>Jon Pearce</cp:lastModifiedBy>
  <cp:revision>2</cp:revision>
  <cp:lastPrinted>2025-10-20T12:38:00Z</cp:lastPrinted>
  <dcterms:created xsi:type="dcterms:W3CDTF">2026-01-19T20:11:00Z</dcterms:created>
  <dcterms:modified xsi:type="dcterms:W3CDTF">2026-01-19T20:11:00Z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0x0101007BEB46CA9F71174AAC39CFDECD6E917F</vt:lpwstr>
  </property>
</Properties>
</file>